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D280" w14:textId="69EE8221" w:rsidR="00152487" w:rsidRPr="00EC2D13" w:rsidRDefault="009E481F" w:rsidP="009E481F">
      <w:pPr>
        <w:jc w:val="both"/>
        <w:rPr>
          <w:b/>
          <w:color w:val="000000" w:themeColor="text1"/>
        </w:rPr>
      </w:pPr>
      <w:r w:rsidRPr="00EC2D13">
        <w:rPr>
          <w:b/>
          <w:color w:val="000000" w:themeColor="text1"/>
        </w:rPr>
        <w:t xml:space="preserve">Criteri e procedure per il finanziamento degli interventi previsti dall’art. 17 ter della </w:t>
      </w:r>
      <w:proofErr w:type="spellStart"/>
      <w:r w:rsidRPr="00EC2D13">
        <w:rPr>
          <w:b/>
          <w:color w:val="000000" w:themeColor="text1"/>
        </w:rPr>
        <w:t>l.r</w:t>
      </w:r>
      <w:proofErr w:type="spellEnd"/>
      <w:r w:rsidRPr="00EC2D13">
        <w:rPr>
          <w:b/>
          <w:color w:val="000000" w:themeColor="text1"/>
        </w:rPr>
        <w:t>. 26/03 “Discariche ante-norma, cessate, abusive, in gestione operativa o post-operativa e con gestione post-operativa terminata”</w:t>
      </w:r>
    </w:p>
    <w:sdt>
      <w:sdtPr>
        <w:rPr>
          <w:rFonts w:asciiTheme="minorHAnsi" w:eastAsiaTheme="minorHAnsi" w:hAnsiTheme="minorHAnsi" w:cstheme="minorBidi"/>
          <w:color w:val="000000" w:themeColor="text1"/>
          <w:sz w:val="22"/>
          <w:szCs w:val="22"/>
          <w:lang w:eastAsia="en-US"/>
        </w:rPr>
        <w:id w:val="-1460640340"/>
        <w:docPartObj>
          <w:docPartGallery w:val="Table of Contents"/>
          <w:docPartUnique/>
        </w:docPartObj>
      </w:sdtPr>
      <w:sdtEndPr>
        <w:rPr>
          <w:b/>
          <w:bCs/>
        </w:rPr>
      </w:sdtEndPr>
      <w:sdtContent>
        <w:p w14:paraId="5C835988" w14:textId="15D20CBA" w:rsidR="009E481F" w:rsidRPr="00EC2D13" w:rsidRDefault="009E481F">
          <w:pPr>
            <w:pStyle w:val="Titolosommario"/>
            <w:rPr>
              <w:color w:val="000000" w:themeColor="text1"/>
            </w:rPr>
          </w:pPr>
          <w:r w:rsidRPr="00EC2D13">
            <w:rPr>
              <w:color w:val="000000" w:themeColor="text1"/>
            </w:rPr>
            <w:t>Sommario</w:t>
          </w:r>
        </w:p>
        <w:p w14:paraId="5536E4F8" w14:textId="4E5ED0CA" w:rsidR="007C7DE9" w:rsidRDefault="009E481F">
          <w:pPr>
            <w:pStyle w:val="Sommario1"/>
            <w:tabs>
              <w:tab w:val="left" w:pos="440"/>
              <w:tab w:val="right" w:leader="dot" w:pos="9628"/>
            </w:tabs>
            <w:rPr>
              <w:rFonts w:eastAsiaTheme="minorEastAsia"/>
              <w:noProof/>
              <w:lang w:eastAsia="it-IT"/>
            </w:rPr>
          </w:pPr>
          <w:r w:rsidRPr="00EC2D13">
            <w:rPr>
              <w:color w:val="000000" w:themeColor="text1"/>
            </w:rPr>
            <w:fldChar w:fldCharType="begin"/>
          </w:r>
          <w:r w:rsidRPr="00EC2D13">
            <w:rPr>
              <w:color w:val="000000" w:themeColor="text1"/>
            </w:rPr>
            <w:instrText xml:space="preserve"> TOC \o "1-3" \h \z \u </w:instrText>
          </w:r>
          <w:r w:rsidRPr="00EC2D13">
            <w:rPr>
              <w:color w:val="000000" w:themeColor="text1"/>
            </w:rPr>
            <w:fldChar w:fldCharType="separate"/>
          </w:r>
          <w:hyperlink w:anchor="_Toc59457860" w:history="1">
            <w:r w:rsidR="007C7DE9" w:rsidRPr="00AA1899">
              <w:rPr>
                <w:rStyle w:val="Collegamentoipertestuale"/>
                <w:rFonts w:eastAsia="SimSun" w:cstheme="minorHAnsi"/>
                <w:b/>
                <w:bCs/>
                <w:noProof/>
              </w:rPr>
              <w:t>1.</w:t>
            </w:r>
            <w:r w:rsidR="007C7DE9">
              <w:rPr>
                <w:rFonts w:eastAsiaTheme="minorEastAsia"/>
                <w:noProof/>
                <w:lang w:eastAsia="it-IT"/>
              </w:rPr>
              <w:tab/>
            </w:r>
            <w:r w:rsidR="007C7DE9" w:rsidRPr="00AA1899">
              <w:rPr>
                <w:rStyle w:val="Collegamentoipertestuale"/>
                <w:rFonts w:eastAsia="SimSun" w:cstheme="minorHAnsi"/>
                <w:b/>
                <w:bCs/>
                <w:noProof/>
              </w:rPr>
              <w:t>Premessa</w:t>
            </w:r>
            <w:r w:rsidR="007C7DE9">
              <w:rPr>
                <w:noProof/>
                <w:webHidden/>
              </w:rPr>
              <w:tab/>
            </w:r>
            <w:r w:rsidR="007C7DE9">
              <w:rPr>
                <w:noProof/>
                <w:webHidden/>
              </w:rPr>
              <w:fldChar w:fldCharType="begin"/>
            </w:r>
            <w:r w:rsidR="007C7DE9">
              <w:rPr>
                <w:noProof/>
                <w:webHidden/>
              </w:rPr>
              <w:instrText xml:space="preserve"> PAGEREF _Toc59457860 \h </w:instrText>
            </w:r>
            <w:r w:rsidR="007C7DE9">
              <w:rPr>
                <w:noProof/>
                <w:webHidden/>
              </w:rPr>
            </w:r>
            <w:r w:rsidR="007C7DE9">
              <w:rPr>
                <w:noProof/>
                <w:webHidden/>
              </w:rPr>
              <w:fldChar w:fldCharType="separate"/>
            </w:r>
            <w:r w:rsidR="007C7DE9">
              <w:rPr>
                <w:noProof/>
                <w:webHidden/>
              </w:rPr>
              <w:t>1</w:t>
            </w:r>
            <w:r w:rsidR="007C7DE9">
              <w:rPr>
                <w:noProof/>
                <w:webHidden/>
              </w:rPr>
              <w:fldChar w:fldCharType="end"/>
            </w:r>
          </w:hyperlink>
        </w:p>
        <w:p w14:paraId="35FAE33F" w14:textId="46646F62" w:rsidR="007C7DE9" w:rsidRDefault="007C7DE9">
          <w:pPr>
            <w:pStyle w:val="Sommario1"/>
            <w:tabs>
              <w:tab w:val="left" w:pos="440"/>
              <w:tab w:val="right" w:leader="dot" w:pos="9628"/>
            </w:tabs>
            <w:rPr>
              <w:rFonts w:eastAsiaTheme="minorEastAsia"/>
              <w:noProof/>
              <w:lang w:eastAsia="it-IT"/>
            </w:rPr>
          </w:pPr>
          <w:hyperlink w:anchor="_Toc59457861" w:history="1">
            <w:r w:rsidRPr="00AA1899">
              <w:rPr>
                <w:rStyle w:val="Collegamentoipertestuale"/>
                <w:rFonts w:eastAsia="SimSun" w:cstheme="minorHAnsi"/>
                <w:b/>
                <w:bCs/>
                <w:noProof/>
              </w:rPr>
              <w:t>2.</w:t>
            </w:r>
            <w:r>
              <w:rPr>
                <w:rFonts w:eastAsiaTheme="minorEastAsia"/>
                <w:noProof/>
                <w:lang w:eastAsia="it-IT"/>
              </w:rPr>
              <w:tab/>
            </w:r>
            <w:r w:rsidRPr="00AA1899">
              <w:rPr>
                <w:rStyle w:val="Collegamentoipertestuale"/>
                <w:rFonts w:eastAsia="SimSun" w:cstheme="minorHAnsi"/>
                <w:b/>
                <w:bCs/>
                <w:noProof/>
              </w:rPr>
              <w:t>Soggetti beneficiari e interventi finanziabili</w:t>
            </w:r>
            <w:r>
              <w:rPr>
                <w:noProof/>
                <w:webHidden/>
              </w:rPr>
              <w:tab/>
            </w:r>
            <w:r>
              <w:rPr>
                <w:noProof/>
                <w:webHidden/>
              </w:rPr>
              <w:fldChar w:fldCharType="begin"/>
            </w:r>
            <w:r>
              <w:rPr>
                <w:noProof/>
                <w:webHidden/>
              </w:rPr>
              <w:instrText xml:space="preserve"> PAGEREF _Toc59457861 \h </w:instrText>
            </w:r>
            <w:r>
              <w:rPr>
                <w:noProof/>
                <w:webHidden/>
              </w:rPr>
            </w:r>
            <w:r>
              <w:rPr>
                <w:noProof/>
                <w:webHidden/>
              </w:rPr>
              <w:fldChar w:fldCharType="separate"/>
            </w:r>
            <w:r>
              <w:rPr>
                <w:noProof/>
                <w:webHidden/>
              </w:rPr>
              <w:t>2</w:t>
            </w:r>
            <w:r>
              <w:rPr>
                <w:noProof/>
                <w:webHidden/>
              </w:rPr>
              <w:fldChar w:fldCharType="end"/>
            </w:r>
          </w:hyperlink>
        </w:p>
        <w:p w14:paraId="74ECC9F7" w14:textId="0382782B" w:rsidR="007C7DE9" w:rsidRDefault="007C7DE9">
          <w:pPr>
            <w:pStyle w:val="Sommario1"/>
            <w:tabs>
              <w:tab w:val="left" w:pos="440"/>
              <w:tab w:val="right" w:leader="dot" w:pos="9628"/>
            </w:tabs>
            <w:rPr>
              <w:rFonts w:eastAsiaTheme="minorEastAsia"/>
              <w:noProof/>
              <w:lang w:eastAsia="it-IT"/>
            </w:rPr>
          </w:pPr>
          <w:hyperlink w:anchor="_Toc59457862" w:history="1">
            <w:r w:rsidRPr="00AA1899">
              <w:rPr>
                <w:rStyle w:val="Collegamentoipertestuale"/>
                <w:rFonts w:eastAsia="SimSun" w:cstheme="minorHAnsi"/>
                <w:b/>
                <w:bCs/>
                <w:noProof/>
              </w:rPr>
              <w:t>3.</w:t>
            </w:r>
            <w:r>
              <w:rPr>
                <w:rFonts w:eastAsiaTheme="minorEastAsia"/>
                <w:noProof/>
                <w:lang w:eastAsia="it-IT"/>
              </w:rPr>
              <w:tab/>
            </w:r>
            <w:r w:rsidRPr="00AA1899">
              <w:rPr>
                <w:rStyle w:val="Collegamentoipertestuale"/>
                <w:rFonts w:eastAsia="SimSun" w:cstheme="minorHAnsi"/>
                <w:b/>
                <w:bCs/>
                <w:noProof/>
              </w:rPr>
              <w:t>Programmazione del finanziamento degli interventi</w:t>
            </w:r>
            <w:r>
              <w:rPr>
                <w:noProof/>
                <w:webHidden/>
              </w:rPr>
              <w:tab/>
            </w:r>
            <w:r>
              <w:rPr>
                <w:noProof/>
                <w:webHidden/>
              </w:rPr>
              <w:fldChar w:fldCharType="begin"/>
            </w:r>
            <w:r>
              <w:rPr>
                <w:noProof/>
                <w:webHidden/>
              </w:rPr>
              <w:instrText xml:space="preserve"> PAGEREF _Toc59457862 \h </w:instrText>
            </w:r>
            <w:r>
              <w:rPr>
                <w:noProof/>
                <w:webHidden/>
              </w:rPr>
            </w:r>
            <w:r>
              <w:rPr>
                <w:noProof/>
                <w:webHidden/>
              </w:rPr>
              <w:fldChar w:fldCharType="separate"/>
            </w:r>
            <w:r>
              <w:rPr>
                <w:noProof/>
                <w:webHidden/>
              </w:rPr>
              <w:t>4</w:t>
            </w:r>
            <w:r>
              <w:rPr>
                <w:noProof/>
                <w:webHidden/>
              </w:rPr>
              <w:fldChar w:fldCharType="end"/>
            </w:r>
          </w:hyperlink>
        </w:p>
        <w:p w14:paraId="3B0D0004" w14:textId="2BED7DF4" w:rsidR="007C7DE9" w:rsidRDefault="007C7DE9">
          <w:pPr>
            <w:pStyle w:val="Sommario1"/>
            <w:tabs>
              <w:tab w:val="left" w:pos="440"/>
              <w:tab w:val="right" w:leader="dot" w:pos="9628"/>
            </w:tabs>
            <w:rPr>
              <w:rFonts w:eastAsiaTheme="minorEastAsia"/>
              <w:noProof/>
              <w:lang w:eastAsia="it-IT"/>
            </w:rPr>
          </w:pPr>
          <w:hyperlink w:anchor="_Toc59457863" w:history="1">
            <w:r w:rsidRPr="00AA1899">
              <w:rPr>
                <w:rStyle w:val="Collegamentoipertestuale"/>
                <w:rFonts w:eastAsia="SimSun" w:cstheme="minorHAnsi"/>
                <w:b/>
                <w:bCs/>
                <w:noProof/>
              </w:rPr>
              <w:t>4.</w:t>
            </w:r>
            <w:r>
              <w:rPr>
                <w:rFonts w:eastAsiaTheme="minorEastAsia"/>
                <w:noProof/>
                <w:lang w:eastAsia="it-IT"/>
              </w:rPr>
              <w:tab/>
            </w:r>
            <w:r w:rsidRPr="00AA1899">
              <w:rPr>
                <w:rStyle w:val="Collegamentoipertestuale"/>
                <w:rFonts w:eastAsia="SimSun" w:cstheme="minorHAnsi"/>
                <w:b/>
                <w:bCs/>
                <w:noProof/>
              </w:rPr>
              <w:t>Criteri di priorità</w:t>
            </w:r>
            <w:r>
              <w:rPr>
                <w:noProof/>
                <w:webHidden/>
              </w:rPr>
              <w:tab/>
            </w:r>
            <w:r>
              <w:rPr>
                <w:noProof/>
                <w:webHidden/>
              </w:rPr>
              <w:fldChar w:fldCharType="begin"/>
            </w:r>
            <w:r>
              <w:rPr>
                <w:noProof/>
                <w:webHidden/>
              </w:rPr>
              <w:instrText xml:space="preserve"> PAGEREF _Toc59457863 \h </w:instrText>
            </w:r>
            <w:r>
              <w:rPr>
                <w:noProof/>
                <w:webHidden/>
              </w:rPr>
            </w:r>
            <w:r>
              <w:rPr>
                <w:noProof/>
                <w:webHidden/>
              </w:rPr>
              <w:fldChar w:fldCharType="separate"/>
            </w:r>
            <w:r>
              <w:rPr>
                <w:noProof/>
                <w:webHidden/>
              </w:rPr>
              <w:t>4</w:t>
            </w:r>
            <w:r>
              <w:rPr>
                <w:noProof/>
                <w:webHidden/>
              </w:rPr>
              <w:fldChar w:fldCharType="end"/>
            </w:r>
          </w:hyperlink>
        </w:p>
        <w:p w14:paraId="7CC679E2" w14:textId="02A0C3E3" w:rsidR="007C7DE9" w:rsidRDefault="007C7DE9">
          <w:pPr>
            <w:pStyle w:val="Sommario1"/>
            <w:tabs>
              <w:tab w:val="left" w:pos="440"/>
              <w:tab w:val="right" w:leader="dot" w:pos="9628"/>
            </w:tabs>
            <w:rPr>
              <w:rFonts w:eastAsiaTheme="minorEastAsia"/>
              <w:noProof/>
              <w:lang w:eastAsia="it-IT"/>
            </w:rPr>
          </w:pPr>
          <w:hyperlink w:anchor="_Toc59457864" w:history="1">
            <w:r w:rsidRPr="00AA1899">
              <w:rPr>
                <w:rStyle w:val="Collegamentoipertestuale"/>
                <w:rFonts w:eastAsia="SimSun" w:cstheme="minorHAnsi"/>
                <w:b/>
                <w:bCs/>
                <w:noProof/>
              </w:rPr>
              <w:t>5.</w:t>
            </w:r>
            <w:r>
              <w:rPr>
                <w:rFonts w:eastAsiaTheme="minorEastAsia"/>
                <w:noProof/>
                <w:lang w:eastAsia="it-IT"/>
              </w:rPr>
              <w:tab/>
            </w:r>
            <w:r w:rsidRPr="00AA1899">
              <w:rPr>
                <w:rStyle w:val="Collegamentoipertestuale"/>
                <w:rFonts w:eastAsia="SimSun" w:cstheme="minorHAnsi"/>
                <w:b/>
                <w:bCs/>
                <w:noProof/>
              </w:rPr>
              <w:t>Modalità di presentazione delle istanze</w:t>
            </w:r>
            <w:r>
              <w:rPr>
                <w:noProof/>
                <w:webHidden/>
              </w:rPr>
              <w:tab/>
            </w:r>
            <w:r>
              <w:rPr>
                <w:noProof/>
                <w:webHidden/>
              </w:rPr>
              <w:fldChar w:fldCharType="begin"/>
            </w:r>
            <w:r>
              <w:rPr>
                <w:noProof/>
                <w:webHidden/>
              </w:rPr>
              <w:instrText xml:space="preserve"> PAGEREF _Toc59457864 \h </w:instrText>
            </w:r>
            <w:r>
              <w:rPr>
                <w:noProof/>
                <w:webHidden/>
              </w:rPr>
            </w:r>
            <w:r>
              <w:rPr>
                <w:noProof/>
                <w:webHidden/>
              </w:rPr>
              <w:fldChar w:fldCharType="separate"/>
            </w:r>
            <w:r>
              <w:rPr>
                <w:noProof/>
                <w:webHidden/>
              </w:rPr>
              <w:t>6</w:t>
            </w:r>
            <w:r>
              <w:rPr>
                <w:noProof/>
                <w:webHidden/>
              </w:rPr>
              <w:fldChar w:fldCharType="end"/>
            </w:r>
          </w:hyperlink>
        </w:p>
        <w:p w14:paraId="653ECA89" w14:textId="199B5F51" w:rsidR="007C7DE9" w:rsidRDefault="007C7DE9">
          <w:pPr>
            <w:pStyle w:val="Sommario1"/>
            <w:tabs>
              <w:tab w:val="left" w:pos="440"/>
              <w:tab w:val="right" w:leader="dot" w:pos="9628"/>
            </w:tabs>
            <w:rPr>
              <w:rFonts w:eastAsiaTheme="minorEastAsia"/>
              <w:noProof/>
              <w:lang w:eastAsia="it-IT"/>
            </w:rPr>
          </w:pPr>
          <w:hyperlink w:anchor="_Toc59457865" w:history="1">
            <w:r w:rsidRPr="00AA1899">
              <w:rPr>
                <w:rStyle w:val="Collegamentoipertestuale"/>
                <w:rFonts w:eastAsia="SimSun" w:cstheme="minorHAnsi"/>
                <w:b/>
                <w:bCs/>
                <w:noProof/>
              </w:rPr>
              <w:t>6.</w:t>
            </w:r>
            <w:r>
              <w:rPr>
                <w:rFonts w:eastAsiaTheme="minorEastAsia"/>
                <w:noProof/>
                <w:lang w:eastAsia="it-IT"/>
              </w:rPr>
              <w:tab/>
            </w:r>
            <w:r w:rsidRPr="00AA1899">
              <w:rPr>
                <w:rStyle w:val="Collegamentoipertestuale"/>
                <w:rFonts w:eastAsia="SimSun" w:cstheme="minorHAnsi"/>
                <w:b/>
                <w:bCs/>
                <w:noProof/>
              </w:rPr>
              <w:t>Modalità di rendicontazione e di erogazione del finanziamento</w:t>
            </w:r>
            <w:r>
              <w:rPr>
                <w:noProof/>
                <w:webHidden/>
              </w:rPr>
              <w:tab/>
            </w:r>
            <w:r>
              <w:rPr>
                <w:noProof/>
                <w:webHidden/>
              </w:rPr>
              <w:fldChar w:fldCharType="begin"/>
            </w:r>
            <w:r>
              <w:rPr>
                <w:noProof/>
                <w:webHidden/>
              </w:rPr>
              <w:instrText xml:space="preserve"> PAGEREF _Toc59457865 \h </w:instrText>
            </w:r>
            <w:r>
              <w:rPr>
                <w:noProof/>
                <w:webHidden/>
              </w:rPr>
            </w:r>
            <w:r>
              <w:rPr>
                <w:noProof/>
                <w:webHidden/>
              </w:rPr>
              <w:fldChar w:fldCharType="separate"/>
            </w:r>
            <w:r>
              <w:rPr>
                <w:noProof/>
                <w:webHidden/>
              </w:rPr>
              <w:t>7</w:t>
            </w:r>
            <w:r>
              <w:rPr>
                <w:noProof/>
                <w:webHidden/>
              </w:rPr>
              <w:fldChar w:fldCharType="end"/>
            </w:r>
          </w:hyperlink>
        </w:p>
        <w:p w14:paraId="34ECD84A" w14:textId="7D37F43D" w:rsidR="007C7DE9" w:rsidRDefault="007C7DE9">
          <w:pPr>
            <w:pStyle w:val="Sommario1"/>
            <w:tabs>
              <w:tab w:val="left" w:pos="440"/>
              <w:tab w:val="right" w:leader="dot" w:pos="9628"/>
            </w:tabs>
            <w:rPr>
              <w:rFonts w:eastAsiaTheme="minorEastAsia"/>
              <w:noProof/>
              <w:lang w:eastAsia="it-IT"/>
            </w:rPr>
          </w:pPr>
          <w:hyperlink w:anchor="_Toc59457866" w:history="1">
            <w:r w:rsidRPr="00AA1899">
              <w:rPr>
                <w:rStyle w:val="Collegamentoipertestuale"/>
                <w:rFonts w:eastAsia="SimSun" w:cstheme="minorHAnsi"/>
                <w:b/>
                <w:bCs/>
                <w:noProof/>
              </w:rPr>
              <w:t>7.</w:t>
            </w:r>
            <w:r>
              <w:rPr>
                <w:rFonts w:eastAsiaTheme="minorEastAsia"/>
                <w:noProof/>
                <w:lang w:eastAsia="it-IT"/>
              </w:rPr>
              <w:tab/>
            </w:r>
            <w:r w:rsidRPr="00AA1899">
              <w:rPr>
                <w:rStyle w:val="Collegamentoipertestuale"/>
                <w:rFonts w:eastAsia="SimSun" w:cstheme="minorHAnsi"/>
                <w:b/>
                <w:bCs/>
                <w:noProof/>
              </w:rPr>
              <w:t>Azioni di rivalsa e restituzione importi recuperati</w:t>
            </w:r>
            <w:r>
              <w:rPr>
                <w:noProof/>
                <w:webHidden/>
              </w:rPr>
              <w:tab/>
            </w:r>
            <w:r>
              <w:rPr>
                <w:noProof/>
                <w:webHidden/>
              </w:rPr>
              <w:fldChar w:fldCharType="begin"/>
            </w:r>
            <w:r>
              <w:rPr>
                <w:noProof/>
                <w:webHidden/>
              </w:rPr>
              <w:instrText xml:space="preserve"> PAGEREF _Toc59457866 \h </w:instrText>
            </w:r>
            <w:r>
              <w:rPr>
                <w:noProof/>
                <w:webHidden/>
              </w:rPr>
            </w:r>
            <w:r>
              <w:rPr>
                <w:noProof/>
                <w:webHidden/>
              </w:rPr>
              <w:fldChar w:fldCharType="separate"/>
            </w:r>
            <w:r>
              <w:rPr>
                <w:noProof/>
                <w:webHidden/>
              </w:rPr>
              <w:t>8</w:t>
            </w:r>
            <w:r>
              <w:rPr>
                <w:noProof/>
                <w:webHidden/>
              </w:rPr>
              <w:fldChar w:fldCharType="end"/>
            </w:r>
          </w:hyperlink>
        </w:p>
        <w:p w14:paraId="7D3265A5" w14:textId="2777BA00" w:rsidR="007C7DE9" w:rsidRDefault="007C7DE9">
          <w:pPr>
            <w:pStyle w:val="Sommario1"/>
            <w:tabs>
              <w:tab w:val="left" w:pos="440"/>
              <w:tab w:val="right" w:leader="dot" w:pos="9628"/>
            </w:tabs>
            <w:rPr>
              <w:rFonts w:eastAsiaTheme="minorEastAsia"/>
              <w:noProof/>
              <w:lang w:eastAsia="it-IT"/>
            </w:rPr>
          </w:pPr>
          <w:hyperlink w:anchor="_Toc59457867" w:history="1">
            <w:r w:rsidRPr="00AA1899">
              <w:rPr>
                <w:rStyle w:val="Collegamentoipertestuale"/>
                <w:rFonts w:eastAsia="SimSun" w:cstheme="minorHAnsi"/>
                <w:b/>
                <w:bCs/>
                <w:noProof/>
              </w:rPr>
              <w:t>8.</w:t>
            </w:r>
            <w:r>
              <w:rPr>
                <w:rFonts w:eastAsiaTheme="minorEastAsia"/>
                <w:noProof/>
                <w:lang w:eastAsia="it-IT"/>
              </w:rPr>
              <w:tab/>
            </w:r>
            <w:r w:rsidRPr="00AA1899">
              <w:rPr>
                <w:rStyle w:val="Collegamentoipertestuale"/>
                <w:rFonts w:eastAsia="SimSun" w:cstheme="minorHAnsi"/>
                <w:b/>
                <w:bCs/>
                <w:noProof/>
              </w:rPr>
              <w:t>Variazioni progettuali e interventi aggiuntivi</w:t>
            </w:r>
            <w:r>
              <w:rPr>
                <w:noProof/>
                <w:webHidden/>
              </w:rPr>
              <w:tab/>
            </w:r>
            <w:r>
              <w:rPr>
                <w:noProof/>
                <w:webHidden/>
              </w:rPr>
              <w:fldChar w:fldCharType="begin"/>
            </w:r>
            <w:r>
              <w:rPr>
                <w:noProof/>
                <w:webHidden/>
              </w:rPr>
              <w:instrText xml:space="preserve"> PAGEREF _Toc59457867 \h </w:instrText>
            </w:r>
            <w:r>
              <w:rPr>
                <w:noProof/>
                <w:webHidden/>
              </w:rPr>
            </w:r>
            <w:r>
              <w:rPr>
                <w:noProof/>
                <w:webHidden/>
              </w:rPr>
              <w:fldChar w:fldCharType="separate"/>
            </w:r>
            <w:r>
              <w:rPr>
                <w:noProof/>
                <w:webHidden/>
              </w:rPr>
              <w:t>8</w:t>
            </w:r>
            <w:r>
              <w:rPr>
                <w:noProof/>
                <w:webHidden/>
              </w:rPr>
              <w:fldChar w:fldCharType="end"/>
            </w:r>
          </w:hyperlink>
        </w:p>
        <w:p w14:paraId="1172782F" w14:textId="2DFE64B4" w:rsidR="007C7DE9" w:rsidRDefault="007C7DE9">
          <w:pPr>
            <w:pStyle w:val="Sommario1"/>
            <w:tabs>
              <w:tab w:val="left" w:pos="440"/>
              <w:tab w:val="right" w:leader="dot" w:pos="9628"/>
            </w:tabs>
            <w:rPr>
              <w:rFonts w:eastAsiaTheme="minorEastAsia"/>
              <w:noProof/>
              <w:lang w:eastAsia="it-IT"/>
            </w:rPr>
          </w:pPr>
          <w:hyperlink w:anchor="_Toc59457868" w:history="1">
            <w:r w:rsidRPr="00AA1899">
              <w:rPr>
                <w:rStyle w:val="Collegamentoipertestuale"/>
                <w:rFonts w:eastAsia="SimSun" w:cstheme="minorHAnsi"/>
                <w:b/>
                <w:bCs/>
                <w:noProof/>
              </w:rPr>
              <w:t>9.</w:t>
            </w:r>
            <w:r>
              <w:rPr>
                <w:rFonts w:eastAsiaTheme="minorEastAsia"/>
                <w:noProof/>
                <w:lang w:eastAsia="it-IT"/>
              </w:rPr>
              <w:tab/>
            </w:r>
            <w:r w:rsidRPr="00AA1899">
              <w:rPr>
                <w:rStyle w:val="Collegamentoipertestuale"/>
                <w:rFonts w:eastAsia="SimSun" w:cstheme="minorHAnsi"/>
                <w:b/>
                <w:bCs/>
                <w:noProof/>
              </w:rPr>
              <w:t>Revoca del finanziamento</w:t>
            </w:r>
            <w:r>
              <w:rPr>
                <w:noProof/>
                <w:webHidden/>
              </w:rPr>
              <w:tab/>
            </w:r>
            <w:r>
              <w:rPr>
                <w:noProof/>
                <w:webHidden/>
              </w:rPr>
              <w:fldChar w:fldCharType="begin"/>
            </w:r>
            <w:r>
              <w:rPr>
                <w:noProof/>
                <w:webHidden/>
              </w:rPr>
              <w:instrText xml:space="preserve"> PAGEREF _Toc59457868 \h </w:instrText>
            </w:r>
            <w:r>
              <w:rPr>
                <w:noProof/>
                <w:webHidden/>
              </w:rPr>
            </w:r>
            <w:r>
              <w:rPr>
                <w:noProof/>
                <w:webHidden/>
              </w:rPr>
              <w:fldChar w:fldCharType="separate"/>
            </w:r>
            <w:r>
              <w:rPr>
                <w:noProof/>
                <w:webHidden/>
              </w:rPr>
              <w:t>8</w:t>
            </w:r>
            <w:r>
              <w:rPr>
                <w:noProof/>
                <w:webHidden/>
              </w:rPr>
              <w:fldChar w:fldCharType="end"/>
            </w:r>
          </w:hyperlink>
        </w:p>
        <w:p w14:paraId="6F7965AF" w14:textId="52999CF6" w:rsidR="007C7DE9" w:rsidRDefault="007C7DE9">
          <w:pPr>
            <w:pStyle w:val="Sommario1"/>
            <w:tabs>
              <w:tab w:val="left" w:pos="660"/>
              <w:tab w:val="right" w:leader="dot" w:pos="9628"/>
            </w:tabs>
            <w:rPr>
              <w:rFonts w:eastAsiaTheme="minorEastAsia"/>
              <w:noProof/>
              <w:lang w:eastAsia="it-IT"/>
            </w:rPr>
          </w:pPr>
          <w:hyperlink w:anchor="_Toc59457869" w:history="1">
            <w:r w:rsidRPr="00AA1899">
              <w:rPr>
                <w:rStyle w:val="Collegamentoipertestuale"/>
                <w:rFonts w:eastAsia="SimSun" w:cstheme="minorHAnsi"/>
                <w:b/>
                <w:bCs/>
                <w:noProof/>
              </w:rPr>
              <w:t>10.</w:t>
            </w:r>
            <w:r>
              <w:rPr>
                <w:rFonts w:eastAsiaTheme="minorEastAsia"/>
                <w:noProof/>
                <w:lang w:eastAsia="it-IT"/>
              </w:rPr>
              <w:tab/>
            </w:r>
            <w:r w:rsidRPr="00AA1899">
              <w:rPr>
                <w:rStyle w:val="Collegamentoipertestuale"/>
                <w:rFonts w:eastAsia="SimSun" w:cstheme="minorHAnsi"/>
                <w:b/>
                <w:bCs/>
                <w:noProof/>
              </w:rPr>
              <w:t>Proroghe</w:t>
            </w:r>
            <w:r>
              <w:rPr>
                <w:noProof/>
                <w:webHidden/>
              </w:rPr>
              <w:tab/>
            </w:r>
            <w:r>
              <w:rPr>
                <w:noProof/>
                <w:webHidden/>
              </w:rPr>
              <w:fldChar w:fldCharType="begin"/>
            </w:r>
            <w:r>
              <w:rPr>
                <w:noProof/>
                <w:webHidden/>
              </w:rPr>
              <w:instrText xml:space="preserve"> PAGEREF _Toc59457869 \h </w:instrText>
            </w:r>
            <w:r>
              <w:rPr>
                <w:noProof/>
                <w:webHidden/>
              </w:rPr>
            </w:r>
            <w:r>
              <w:rPr>
                <w:noProof/>
                <w:webHidden/>
              </w:rPr>
              <w:fldChar w:fldCharType="separate"/>
            </w:r>
            <w:r>
              <w:rPr>
                <w:noProof/>
                <w:webHidden/>
              </w:rPr>
              <w:t>9</w:t>
            </w:r>
            <w:r>
              <w:rPr>
                <w:noProof/>
                <w:webHidden/>
              </w:rPr>
              <w:fldChar w:fldCharType="end"/>
            </w:r>
          </w:hyperlink>
        </w:p>
        <w:p w14:paraId="1F3ED6C6" w14:textId="314ABCE1" w:rsidR="007C7DE9" w:rsidRDefault="007C7DE9">
          <w:pPr>
            <w:pStyle w:val="Sommario1"/>
            <w:tabs>
              <w:tab w:val="right" w:leader="dot" w:pos="9628"/>
            </w:tabs>
            <w:rPr>
              <w:rFonts w:eastAsiaTheme="minorEastAsia"/>
              <w:noProof/>
              <w:lang w:eastAsia="it-IT"/>
            </w:rPr>
          </w:pPr>
          <w:hyperlink w:anchor="_Toc59457870" w:history="1">
            <w:r w:rsidRPr="00AA1899">
              <w:rPr>
                <w:rStyle w:val="Collegamentoipertestuale"/>
                <w:rFonts w:eastAsia="SimSun" w:cstheme="minorHAnsi"/>
                <w:b/>
                <w:bCs/>
                <w:noProof/>
              </w:rPr>
              <w:t>Allegato 1 - MODELLO DI DOMANDA PER L’AMMISSIONE AI FINANZIAMENTI IN CONTO CAPITALE di cui all’articolo 17-ter della l.r. n. 26/2003</w:t>
            </w:r>
            <w:r>
              <w:rPr>
                <w:noProof/>
                <w:webHidden/>
              </w:rPr>
              <w:tab/>
            </w:r>
            <w:r>
              <w:rPr>
                <w:noProof/>
                <w:webHidden/>
              </w:rPr>
              <w:fldChar w:fldCharType="begin"/>
            </w:r>
            <w:r>
              <w:rPr>
                <w:noProof/>
                <w:webHidden/>
              </w:rPr>
              <w:instrText xml:space="preserve"> PAGEREF _Toc59457870 \h </w:instrText>
            </w:r>
            <w:r>
              <w:rPr>
                <w:noProof/>
                <w:webHidden/>
              </w:rPr>
            </w:r>
            <w:r>
              <w:rPr>
                <w:noProof/>
                <w:webHidden/>
              </w:rPr>
              <w:fldChar w:fldCharType="separate"/>
            </w:r>
            <w:r>
              <w:rPr>
                <w:noProof/>
                <w:webHidden/>
              </w:rPr>
              <w:t>10</w:t>
            </w:r>
            <w:r>
              <w:rPr>
                <w:noProof/>
                <w:webHidden/>
              </w:rPr>
              <w:fldChar w:fldCharType="end"/>
            </w:r>
          </w:hyperlink>
        </w:p>
        <w:p w14:paraId="48C2287F" w14:textId="16B5F8DF" w:rsidR="007C7DE9" w:rsidRDefault="007C7DE9">
          <w:pPr>
            <w:pStyle w:val="Sommario1"/>
            <w:tabs>
              <w:tab w:val="right" w:leader="dot" w:pos="9628"/>
            </w:tabs>
            <w:rPr>
              <w:rFonts w:eastAsiaTheme="minorEastAsia"/>
              <w:noProof/>
              <w:lang w:eastAsia="it-IT"/>
            </w:rPr>
          </w:pPr>
          <w:hyperlink w:anchor="_Toc59457871" w:history="1">
            <w:r w:rsidRPr="00AA1899">
              <w:rPr>
                <w:rStyle w:val="Collegamentoipertestuale"/>
                <w:rFonts w:eastAsia="SimSun" w:cstheme="minorHAnsi"/>
                <w:b/>
                <w:bCs/>
                <w:noProof/>
              </w:rPr>
              <w:t>Allegato 2 - MODELLO DI DOMANDA PER L’AMMISSIONE AI FINANZIAMENTI IN PARTE CORRENTE di cui all’articolo 17-ter della l.r. n. 26/2003</w:t>
            </w:r>
            <w:r>
              <w:rPr>
                <w:noProof/>
                <w:webHidden/>
              </w:rPr>
              <w:tab/>
            </w:r>
            <w:r>
              <w:rPr>
                <w:noProof/>
                <w:webHidden/>
              </w:rPr>
              <w:fldChar w:fldCharType="begin"/>
            </w:r>
            <w:r>
              <w:rPr>
                <w:noProof/>
                <w:webHidden/>
              </w:rPr>
              <w:instrText xml:space="preserve"> PAGEREF _Toc59457871 \h </w:instrText>
            </w:r>
            <w:r>
              <w:rPr>
                <w:noProof/>
                <w:webHidden/>
              </w:rPr>
            </w:r>
            <w:r>
              <w:rPr>
                <w:noProof/>
                <w:webHidden/>
              </w:rPr>
              <w:fldChar w:fldCharType="separate"/>
            </w:r>
            <w:r>
              <w:rPr>
                <w:noProof/>
                <w:webHidden/>
              </w:rPr>
              <w:t>14</w:t>
            </w:r>
            <w:r>
              <w:rPr>
                <w:noProof/>
                <w:webHidden/>
              </w:rPr>
              <w:fldChar w:fldCharType="end"/>
            </w:r>
          </w:hyperlink>
        </w:p>
        <w:p w14:paraId="5B985D50" w14:textId="2A8E9363" w:rsidR="007C7DE9" w:rsidRDefault="007C7DE9">
          <w:pPr>
            <w:pStyle w:val="Sommario1"/>
            <w:tabs>
              <w:tab w:val="right" w:leader="dot" w:pos="9628"/>
            </w:tabs>
            <w:rPr>
              <w:rFonts w:eastAsiaTheme="minorEastAsia"/>
              <w:noProof/>
              <w:lang w:eastAsia="it-IT"/>
            </w:rPr>
          </w:pPr>
          <w:hyperlink w:anchor="_Toc59457872" w:history="1">
            <w:r w:rsidRPr="00AA1899">
              <w:rPr>
                <w:rStyle w:val="Collegamentoipertestuale"/>
                <w:rFonts w:eastAsia="SimSun" w:cstheme="minorHAnsi"/>
                <w:b/>
                <w:bCs/>
                <w:noProof/>
              </w:rPr>
              <w:t>Allegato 3 - MODELLO DI DOMANDA PER L’AMMISSIONE AI FINANZIAMENTI DI SPESE LEGALI PER RIVALSA di cui all’articolo 17-ter della l.r. n. 26/2003</w:t>
            </w:r>
            <w:r>
              <w:rPr>
                <w:noProof/>
                <w:webHidden/>
              </w:rPr>
              <w:tab/>
            </w:r>
            <w:r>
              <w:rPr>
                <w:noProof/>
                <w:webHidden/>
              </w:rPr>
              <w:fldChar w:fldCharType="begin"/>
            </w:r>
            <w:r>
              <w:rPr>
                <w:noProof/>
                <w:webHidden/>
              </w:rPr>
              <w:instrText xml:space="preserve"> PAGEREF _Toc59457872 \h </w:instrText>
            </w:r>
            <w:r>
              <w:rPr>
                <w:noProof/>
                <w:webHidden/>
              </w:rPr>
            </w:r>
            <w:r>
              <w:rPr>
                <w:noProof/>
                <w:webHidden/>
              </w:rPr>
              <w:fldChar w:fldCharType="separate"/>
            </w:r>
            <w:r>
              <w:rPr>
                <w:noProof/>
                <w:webHidden/>
              </w:rPr>
              <w:t>18</w:t>
            </w:r>
            <w:r>
              <w:rPr>
                <w:noProof/>
                <w:webHidden/>
              </w:rPr>
              <w:fldChar w:fldCharType="end"/>
            </w:r>
          </w:hyperlink>
        </w:p>
        <w:p w14:paraId="360E9424" w14:textId="7F40A358" w:rsidR="009E481F" w:rsidRPr="00EC2D13" w:rsidRDefault="009E481F">
          <w:pPr>
            <w:rPr>
              <w:color w:val="000000" w:themeColor="text1"/>
            </w:rPr>
          </w:pPr>
          <w:r w:rsidRPr="00EC2D13">
            <w:rPr>
              <w:b/>
              <w:bCs/>
              <w:color w:val="000000" w:themeColor="text1"/>
            </w:rPr>
            <w:fldChar w:fldCharType="end"/>
          </w:r>
        </w:p>
      </w:sdtContent>
    </w:sdt>
    <w:p w14:paraId="7056F8DF" w14:textId="4E3EEC2D" w:rsidR="009E481F" w:rsidRPr="00EC2D13" w:rsidRDefault="009E481F" w:rsidP="009E481F">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0" w:name="_Toc59457860"/>
      <w:r w:rsidRPr="00EC2D13">
        <w:rPr>
          <w:rFonts w:asciiTheme="minorHAnsi" w:eastAsia="SimSun" w:hAnsiTheme="minorHAnsi" w:cstheme="minorHAnsi"/>
          <w:b/>
          <w:bCs/>
          <w:color w:val="000000" w:themeColor="text1"/>
          <w:sz w:val="24"/>
          <w:szCs w:val="24"/>
        </w:rPr>
        <w:t>Premessa</w:t>
      </w:r>
      <w:bookmarkEnd w:id="0"/>
    </w:p>
    <w:p w14:paraId="673C283D" w14:textId="7A78B708" w:rsidR="00C34C5E" w:rsidRPr="00EC2D13" w:rsidRDefault="00C34C5E" w:rsidP="002B435F">
      <w:pPr>
        <w:jc w:val="both"/>
        <w:rPr>
          <w:color w:val="000000" w:themeColor="text1"/>
        </w:rPr>
      </w:pPr>
      <w:r w:rsidRPr="00EC2D13">
        <w:rPr>
          <w:color w:val="000000" w:themeColor="text1"/>
        </w:rPr>
        <w:t xml:space="preserve">Con Legge regionale 7 agosto 2020, n. 18 “Assestamento al bilancio 2020 – 2022 con modifiche di leggi regionali”, in particolare con l’art. “15 - Modalità di finanziamento degli interventi sostitutivi delle autorità competenti e indirizzi tecnico-amministrativi relativi alle discariche. Modifiche alla </w:t>
      </w:r>
      <w:proofErr w:type="spellStart"/>
      <w:r w:rsidRPr="00EC2D13">
        <w:rPr>
          <w:color w:val="000000" w:themeColor="text1"/>
        </w:rPr>
        <w:t>l.r</w:t>
      </w:r>
      <w:proofErr w:type="spellEnd"/>
      <w:r w:rsidRPr="00EC2D13">
        <w:rPr>
          <w:color w:val="000000" w:themeColor="text1"/>
        </w:rPr>
        <w:t xml:space="preserve">. 26/2003” sono state introdotte alcune significative modifiche alla </w:t>
      </w:r>
      <w:proofErr w:type="spellStart"/>
      <w:r w:rsidRPr="00EC2D13">
        <w:rPr>
          <w:color w:val="000000" w:themeColor="text1"/>
        </w:rPr>
        <w:t>l.r</w:t>
      </w:r>
      <w:proofErr w:type="spellEnd"/>
      <w:r w:rsidRPr="00EC2D13">
        <w:rPr>
          <w:color w:val="000000" w:themeColor="text1"/>
        </w:rPr>
        <w:t>. n. 26/2003.</w:t>
      </w:r>
    </w:p>
    <w:p w14:paraId="0412ADF6" w14:textId="5EAFB812" w:rsidR="00C34C5E" w:rsidRPr="00EC2D13" w:rsidRDefault="002B435F" w:rsidP="002B435F">
      <w:pPr>
        <w:jc w:val="both"/>
        <w:rPr>
          <w:color w:val="000000" w:themeColor="text1"/>
        </w:rPr>
      </w:pPr>
      <w:r w:rsidRPr="00EC2D13">
        <w:rPr>
          <w:color w:val="000000" w:themeColor="text1"/>
        </w:rPr>
        <w:t xml:space="preserve">Nella </w:t>
      </w:r>
      <w:proofErr w:type="spellStart"/>
      <w:r w:rsidRPr="00EC2D13">
        <w:rPr>
          <w:color w:val="000000" w:themeColor="text1"/>
        </w:rPr>
        <w:t>l.r</w:t>
      </w:r>
      <w:proofErr w:type="spellEnd"/>
      <w:r w:rsidRPr="00EC2D13">
        <w:rPr>
          <w:color w:val="000000" w:themeColor="text1"/>
        </w:rPr>
        <w:t>. n. 26/2003 è stato in particolare inserito un nuovo art. 17-ter che, al comma 8</w:t>
      </w:r>
      <w:r w:rsidR="008D615A" w:rsidRPr="00EC2D13">
        <w:rPr>
          <w:color w:val="000000" w:themeColor="text1"/>
        </w:rPr>
        <w:t>,</w:t>
      </w:r>
      <w:r w:rsidRPr="00EC2D13">
        <w:rPr>
          <w:color w:val="000000" w:themeColor="text1"/>
        </w:rPr>
        <w:t xml:space="preserve"> prevede che Regione possa finanziare gli interventi eseguiti o da eseguire d’ufficio da parte dell’Autorità competente, come individuata nella medesima legge, su discariche ante-norma, cessate, in ge</w:t>
      </w:r>
      <w:r w:rsidRPr="00EC2D13">
        <w:rPr>
          <w:color w:val="000000" w:themeColor="text1"/>
        </w:rPr>
        <w:softHyphen/>
        <w:t>stione operativa o in gestione post-operativa</w:t>
      </w:r>
      <w:r w:rsidR="004C19BC" w:rsidRPr="00EC2D13">
        <w:rPr>
          <w:color w:val="000000" w:themeColor="text1"/>
        </w:rPr>
        <w:t>.</w:t>
      </w:r>
    </w:p>
    <w:p w14:paraId="16356727" w14:textId="5DA698E1" w:rsidR="004C19BC" w:rsidRPr="00EC2D13" w:rsidRDefault="004C19BC" w:rsidP="002B435F">
      <w:pPr>
        <w:jc w:val="both"/>
        <w:rPr>
          <w:color w:val="000000" w:themeColor="text1"/>
        </w:rPr>
      </w:pPr>
      <w:r w:rsidRPr="00EC2D13">
        <w:rPr>
          <w:color w:val="000000" w:themeColor="text1"/>
        </w:rPr>
        <w:t xml:space="preserve">Per le discariche abusive e gli abbandoni di rifiuti, ci si riferisce </w:t>
      </w:r>
      <w:r w:rsidR="003B3444">
        <w:rPr>
          <w:color w:val="000000" w:themeColor="text1"/>
        </w:rPr>
        <w:t xml:space="preserve">invece </w:t>
      </w:r>
      <w:r w:rsidRPr="00EC2D13">
        <w:rPr>
          <w:color w:val="000000" w:themeColor="text1"/>
        </w:rPr>
        <w:t xml:space="preserve">ai criteri </w:t>
      </w:r>
      <w:r w:rsidR="0039281F" w:rsidRPr="00EC2D13">
        <w:rPr>
          <w:color w:val="000000" w:themeColor="text1"/>
        </w:rPr>
        <w:t xml:space="preserve">ed alle procedure </w:t>
      </w:r>
      <w:r w:rsidRPr="00EC2D13">
        <w:rPr>
          <w:color w:val="000000" w:themeColor="text1"/>
        </w:rPr>
        <w:t xml:space="preserve">di finanziamento stabiliti ai sensi dell’art. 17-bis della </w:t>
      </w:r>
      <w:proofErr w:type="spellStart"/>
      <w:r w:rsidRPr="00EC2D13">
        <w:rPr>
          <w:color w:val="000000" w:themeColor="text1"/>
        </w:rPr>
        <w:t>l.r</w:t>
      </w:r>
      <w:proofErr w:type="spellEnd"/>
      <w:r w:rsidRPr="00EC2D13">
        <w:rPr>
          <w:color w:val="000000" w:themeColor="text1"/>
        </w:rPr>
        <w:t>. n. 26/2003.</w:t>
      </w:r>
    </w:p>
    <w:p w14:paraId="2E719B7B" w14:textId="4235C09E" w:rsidR="002B435F" w:rsidRPr="00EC2D13" w:rsidRDefault="006A3012" w:rsidP="002B435F">
      <w:pPr>
        <w:jc w:val="both"/>
        <w:rPr>
          <w:color w:val="000000" w:themeColor="text1"/>
        </w:rPr>
      </w:pPr>
      <w:r w:rsidRPr="00EC2D13">
        <w:rPr>
          <w:color w:val="000000" w:themeColor="text1"/>
        </w:rPr>
        <w:t xml:space="preserve">Il comma </w:t>
      </w:r>
      <w:r w:rsidR="008D615A" w:rsidRPr="00EC2D13">
        <w:rPr>
          <w:color w:val="000000" w:themeColor="text1"/>
        </w:rPr>
        <w:t xml:space="preserve">8 </w:t>
      </w:r>
      <w:r w:rsidRPr="00EC2D13">
        <w:rPr>
          <w:color w:val="000000" w:themeColor="text1"/>
        </w:rPr>
        <w:t xml:space="preserve">richiamato prevede che sia una </w:t>
      </w:r>
      <w:proofErr w:type="spellStart"/>
      <w:r w:rsidRPr="00EC2D13">
        <w:rPr>
          <w:color w:val="000000" w:themeColor="text1"/>
        </w:rPr>
        <w:t>d.g.r</w:t>
      </w:r>
      <w:proofErr w:type="spellEnd"/>
      <w:r w:rsidRPr="00EC2D13">
        <w:rPr>
          <w:color w:val="000000" w:themeColor="text1"/>
        </w:rPr>
        <w:t xml:space="preserve"> a stabilire criteri e modalità di tali finanziamenti, sul</w:t>
      </w:r>
      <w:r w:rsidRPr="00EC2D13">
        <w:rPr>
          <w:color w:val="000000" w:themeColor="text1"/>
        </w:rPr>
        <w:softHyphen/>
        <w:t>la base dei rischi o dell’inquinamento in atto.</w:t>
      </w:r>
    </w:p>
    <w:p w14:paraId="232B48E3" w14:textId="0FF40A3C" w:rsidR="008D615A" w:rsidRPr="00EC2D13" w:rsidRDefault="008D615A" w:rsidP="002B435F">
      <w:pPr>
        <w:jc w:val="both"/>
        <w:rPr>
          <w:color w:val="000000" w:themeColor="text1"/>
        </w:rPr>
      </w:pPr>
      <w:r w:rsidRPr="00EC2D13">
        <w:rPr>
          <w:color w:val="000000" w:themeColor="text1"/>
        </w:rPr>
        <w:t xml:space="preserve">Gli indirizzi tecnico-amministrativi, le procedure e le indicazioni tecniche </w:t>
      </w:r>
      <w:r w:rsidR="00DB37F3" w:rsidRPr="00EC2D13">
        <w:rPr>
          <w:color w:val="000000" w:themeColor="text1"/>
        </w:rPr>
        <w:t xml:space="preserve">sulle modalità di intervento sono stabiliti con una diversa </w:t>
      </w:r>
      <w:proofErr w:type="spellStart"/>
      <w:r w:rsidR="00DB37F3" w:rsidRPr="00EC2D13">
        <w:rPr>
          <w:color w:val="000000" w:themeColor="text1"/>
        </w:rPr>
        <w:t>d.g.r</w:t>
      </w:r>
      <w:proofErr w:type="spellEnd"/>
      <w:r w:rsidR="00DB37F3" w:rsidRPr="00EC2D13">
        <w:rPr>
          <w:color w:val="000000" w:themeColor="text1"/>
        </w:rPr>
        <w:t xml:space="preserve">., approvata ai sensi del comma 4 dell’art. 17-ter della </w:t>
      </w:r>
      <w:proofErr w:type="spellStart"/>
      <w:r w:rsidR="00DB37F3" w:rsidRPr="00EC2D13">
        <w:rPr>
          <w:color w:val="000000" w:themeColor="text1"/>
        </w:rPr>
        <w:t>l.r</w:t>
      </w:r>
      <w:proofErr w:type="spellEnd"/>
      <w:r w:rsidR="00DB37F3" w:rsidRPr="00EC2D13">
        <w:rPr>
          <w:color w:val="000000" w:themeColor="text1"/>
        </w:rPr>
        <w:t>. n. 26/2003.</w:t>
      </w:r>
    </w:p>
    <w:p w14:paraId="1F5C1F19" w14:textId="777C0291" w:rsidR="00DB37F3" w:rsidRPr="00EC2D13" w:rsidRDefault="00B87DBB" w:rsidP="00524B32">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1" w:name="_Toc59457861"/>
      <w:r w:rsidRPr="00EC2D13">
        <w:rPr>
          <w:rFonts w:asciiTheme="minorHAnsi" w:eastAsia="SimSun" w:hAnsiTheme="minorHAnsi" w:cstheme="minorHAnsi"/>
          <w:b/>
          <w:bCs/>
          <w:color w:val="000000" w:themeColor="text1"/>
          <w:sz w:val="24"/>
          <w:szCs w:val="24"/>
        </w:rPr>
        <w:lastRenderedPageBreak/>
        <w:t>Soggetti beneficiari e i</w:t>
      </w:r>
      <w:r w:rsidR="00E92137" w:rsidRPr="00EC2D13">
        <w:rPr>
          <w:rFonts w:asciiTheme="minorHAnsi" w:eastAsia="SimSun" w:hAnsiTheme="minorHAnsi" w:cstheme="minorHAnsi"/>
          <w:b/>
          <w:bCs/>
          <w:color w:val="000000" w:themeColor="text1"/>
          <w:sz w:val="24"/>
          <w:szCs w:val="24"/>
        </w:rPr>
        <w:t>nterventi finanziabili</w:t>
      </w:r>
      <w:bookmarkEnd w:id="1"/>
    </w:p>
    <w:p w14:paraId="21BA7187" w14:textId="77777777" w:rsidR="008C7665" w:rsidRPr="00EC2D13" w:rsidRDefault="00B06FDE" w:rsidP="003B3444">
      <w:pPr>
        <w:spacing w:after="0" w:line="240" w:lineRule="auto"/>
        <w:jc w:val="both"/>
        <w:rPr>
          <w:color w:val="000000" w:themeColor="text1"/>
        </w:rPr>
      </w:pPr>
      <w:r w:rsidRPr="00EC2D13">
        <w:rPr>
          <w:color w:val="000000" w:themeColor="text1"/>
        </w:rPr>
        <w:t>I soggetti potenzialmente beneficiari sono</w:t>
      </w:r>
      <w:r w:rsidR="008C7665" w:rsidRPr="00EC2D13">
        <w:rPr>
          <w:color w:val="000000" w:themeColor="text1"/>
        </w:rPr>
        <w:t>:</w:t>
      </w:r>
    </w:p>
    <w:p w14:paraId="547BC4B8" w14:textId="02330705" w:rsidR="008C7665" w:rsidRPr="00EC2D13" w:rsidRDefault="00B06FDE" w:rsidP="003B3444">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Province</w:t>
      </w:r>
      <w:r w:rsidR="008C7665" w:rsidRPr="00EC2D13">
        <w:rPr>
          <w:rFonts w:asciiTheme="minorHAnsi" w:hAnsiTheme="minorHAnsi" w:cstheme="minorHAnsi"/>
          <w:i w:val="0"/>
          <w:iCs/>
          <w:color w:val="000000" w:themeColor="text1"/>
          <w:sz w:val="22"/>
          <w:szCs w:val="22"/>
        </w:rPr>
        <w:t xml:space="preserve"> e </w:t>
      </w:r>
      <w:r w:rsidRPr="00EC2D13">
        <w:rPr>
          <w:rFonts w:asciiTheme="minorHAnsi" w:hAnsiTheme="minorHAnsi" w:cstheme="minorHAnsi"/>
          <w:i w:val="0"/>
          <w:iCs/>
          <w:color w:val="000000" w:themeColor="text1"/>
          <w:sz w:val="22"/>
          <w:szCs w:val="22"/>
        </w:rPr>
        <w:t>Città metropolitana</w:t>
      </w:r>
      <w:r w:rsidR="008C7665" w:rsidRPr="00EC2D13">
        <w:rPr>
          <w:rFonts w:asciiTheme="minorHAnsi" w:hAnsiTheme="minorHAnsi" w:cstheme="minorHAnsi"/>
          <w:i w:val="0"/>
          <w:iCs/>
          <w:color w:val="000000" w:themeColor="text1"/>
          <w:sz w:val="22"/>
          <w:szCs w:val="22"/>
        </w:rPr>
        <w:t>;</w:t>
      </w:r>
    </w:p>
    <w:p w14:paraId="6E9F7A94" w14:textId="21D3BE06" w:rsidR="0092658A" w:rsidRPr="00EC2D13" w:rsidRDefault="00B06FDE" w:rsidP="0092658A">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Comuni</w:t>
      </w:r>
      <w:r w:rsidR="008C7665" w:rsidRPr="00EC2D13">
        <w:rPr>
          <w:rFonts w:asciiTheme="minorHAnsi" w:hAnsiTheme="minorHAnsi" w:cstheme="minorHAnsi"/>
          <w:i w:val="0"/>
          <w:iCs/>
          <w:color w:val="000000" w:themeColor="text1"/>
          <w:sz w:val="22"/>
          <w:szCs w:val="22"/>
        </w:rPr>
        <w:t>, Unioni di Comuni e loro realtà associative (es. Comunità Montane).</w:t>
      </w:r>
    </w:p>
    <w:p w14:paraId="7782B107" w14:textId="77777777" w:rsidR="00AA59EE" w:rsidRPr="00EC2D13" w:rsidRDefault="00AA59EE" w:rsidP="001E081B">
      <w:pPr>
        <w:jc w:val="both"/>
        <w:rPr>
          <w:rFonts w:cstheme="minorHAnsi"/>
          <w:iCs/>
          <w:color w:val="000000" w:themeColor="text1"/>
        </w:rPr>
      </w:pPr>
    </w:p>
    <w:p w14:paraId="532D9FE1" w14:textId="6C9DA9A9" w:rsidR="001E081B" w:rsidRPr="00EC2D13" w:rsidRDefault="00AA59EE" w:rsidP="001E081B">
      <w:pPr>
        <w:jc w:val="both"/>
        <w:rPr>
          <w:rFonts w:cstheme="minorHAnsi"/>
          <w:iCs/>
          <w:color w:val="000000" w:themeColor="text1"/>
        </w:rPr>
      </w:pPr>
      <w:r w:rsidRPr="00EC2D13">
        <w:rPr>
          <w:rFonts w:cstheme="minorHAnsi"/>
          <w:iCs/>
          <w:color w:val="000000" w:themeColor="text1"/>
        </w:rPr>
        <w:t>Sono previste tre diverse linee di finanziamento, che si illustrano di seguito.</w:t>
      </w:r>
    </w:p>
    <w:p w14:paraId="6A211AE2" w14:textId="2524A547" w:rsidR="00D57699" w:rsidRPr="00EC2D13" w:rsidRDefault="001E081B" w:rsidP="0057084D">
      <w:pPr>
        <w:jc w:val="both"/>
        <w:rPr>
          <w:rFonts w:cstheme="minorHAnsi"/>
          <w:iCs/>
          <w:color w:val="000000" w:themeColor="text1"/>
        </w:rPr>
      </w:pPr>
      <w:r w:rsidRPr="00EC2D13">
        <w:rPr>
          <w:rFonts w:cstheme="minorHAnsi"/>
          <w:iCs/>
          <w:color w:val="000000" w:themeColor="text1"/>
        </w:rPr>
        <w:t xml:space="preserve">Gli interventi </w:t>
      </w:r>
      <w:r w:rsidR="00AA59EE" w:rsidRPr="00EC2D13">
        <w:rPr>
          <w:rFonts w:cstheme="minorHAnsi"/>
          <w:iCs/>
          <w:color w:val="000000" w:themeColor="text1"/>
        </w:rPr>
        <w:t xml:space="preserve">sulla discarica </w:t>
      </w:r>
      <w:r w:rsidRPr="00EC2D13">
        <w:rPr>
          <w:rFonts w:cstheme="minorHAnsi"/>
          <w:iCs/>
          <w:color w:val="000000" w:themeColor="text1"/>
        </w:rPr>
        <w:t xml:space="preserve">possono essere sia in conto capitale, che in </w:t>
      </w:r>
      <w:r w:rsidR="001660EB" w:rsidRPr="00EC2D13">
        <w:rPr>
          <w:rFonts w:cstheme="minorHAnsi"/>
          <w:iCs/>
          <w:color w:val="000000" w:themeColor="text1"/>
        </w:rPr>
        <w:t>parte</w:t>
      </w:r>
      <w:r w:rsidRPr="00EC2D13">
        <w:rPr>
          <w:rFonts w:cstheme="minorHAnsi"/>
          <w:iCs/>
          <w:color w:val="000000" w:themeColor="text1"/>
        </w:rPr>
        <w:t xml:space="preserve"> corrente, a seconda della tipologia: sono pertanto previste due diverse linee di finanziamento.</w:t>
      </w:r>
    </w:p>
    <w:p w14:paraId="7D92E542" w14:textId="6B263CCB" w:rsidR="00425047" w:rsidRPr="00EC2D13" w:rsidRDefault="00425047" w:rsidP="0057084D">
      <w:pPr>
        <w:jc w:val="both"/>
        <w:rPr>
          <w:rFonts w:cstheme="minorHAnsi"/>
          <w:iCs/>
          <w:color w:val="000000" w:themeColor="text1"/>
        </w:rPr>
      </w:pPr>
      <w:r w:rsidRPr="00EC2D13">
        <w:rPr>
          <w:rFonts w:cstheme="minorHAnsi"/>
          <w:iCs/>
          <w:color w:val="000000" w:themeColor="text1"/>
        </w:rPr>
        <w:t>In particolare</w:t>
      </w:r>
      <w:r w:rsidR="00764076" w:rsidRPr="00EC2D13">
        <w:rPr>
          <w:rFonts w:cstheme="minorHAnsi"/>
          <w:iCs/>
          <w:color w:val="000000" w:themeColor="text1"/>
        </w:rPr>
        <w:t>,</w:t>
      </w:r>
      <w:r w:rsidRPr="00EC2D13">
        <w:rPr>
          <w:rFonts w:cstheme="minorHAnsi"/>
          <w:iCs/>
          <w:color w:val="000000" w:themeColor="text1"/>
        </w:rPr>
        <w:t xml:space="preserve"> gli interventi sul corpo rifiuti e sulla copertura rientrano nella prima fattispecie, mentre nella seconda vi rientrano la gestione post-operativa delle discariche, la manutenzione ordinaria ed i monitoraggi.</w:t>
      </w:r>
    </w:p>
    <w:p w14:paraId="0B8BF2A1" w14:textId="77777777" w:rsidR="00F749EE" w:rsidRPr="00EC2D13" w:rsidRDefault="00F749EE" w:rsidP="00F749EE">
      <w:pPr>
        <w:jc w:val="both"/>
        <w:rPr>
          <w:color w:val="000000" w:themeColor="text1"/>
        </w:rPr>
      </w:pPr>
      <w:r w:rsidRPr="00EC2D13">
        <w:rPr>
          <w:color w:val="000000" w:themeColor="text1"/>
        </w:rPr>
        <w:t>Le tipologie di interventi finanziabili sono:</w:t>
      </w:r>
    </w:p>
    <w:p w14:paraId="12E7D1D3" w14:textId="77777777" w:rsidR="00F749EE" w:rsidRPr="00EC2D13" w:rsidRDefault="00F749EE" w:rsidP="00F749EE">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interventi sostitutivi su discariche ante-norma;</w:t>
      </w:r>
    </w:p>
    <w:p w14:paraId="62693C21" w14:textId="77777777" w:rsidR="00F749EE" w:rsidRPr="00EC2D13" w:rsidRDefault="00F749EE" w:rsidP="00F749EE">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interventi sostitutivi su discariche cessate;</w:t>
      </w:r>
    </w:p>
    <w:p w14:paraId="7A34ABD4" w14:textId="77777777" w:rsidR="00F749EE" w:rsidRPr="00EC2D13" w:rsidRDefault="00F749EE" w:rsidP="00F749EE">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interventi su discariche ante-norma delle quali l’Ente è soggetto responsabile;</w:t>
      </w:r>
    </w:p>
    <w:p w14:paraId="51B0EF28" w14:textId="77777777" w:rsidR="00F749EE" w:rsidRPr="00EC2D13" w:rsidRDefault="00F749EE" w:rsidP="00F749EE">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interventi su discariche cessate delle quali l’Ente è soggetto responsabile;</w:t>
      </w:r>
    </w:p>
    <w:p w14:paraId="34F73A7F" w14:textId="5E5C470C" w:rsidR="00F749EE" w:rsidRPr="00EC2D13" w:rsidRDefault="00F749EE" w:rsidP="0057084D">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interventi sostitutivi su discariche in gestione operativa o post-operativa.</w:t>
      </w:r>
    </w:p>
    <w:p w14:paraId="151E873C" w14:textId="77777777" w:rsidR="00F749EE" w:rsidRPr="00EC2D13" w:rsidRDefault="00F749EE" w:rsidP="00F749EE">
      <w:pPr>
        <w:jc w:val="both"/>
        <w:rPr>
          <w:rFonts w:cstheme="minorHAnsi"/>
          <w:iCs/>
          <w:color w:val="000000" w:themeColor="text1"/>
        </w:rPr>
      </w:pPr>
    </w:p>
    <w:p w14:paraId="38249D9E" w14:textId="172AF4E0" w:rsidR="00D80F75" w:rsidRPr="00EC2D13" w:rsidRDefault="00D80F75" w:rsidP="0057084D">
      <w:pPr>
        <w:jc w:val="both"/>
        <w:rPr>
          <w:rFonts w:cstheme="minorHAnsi"/>
          <w:iCs/>
          <w:color w:val="000000" w:themeColor="text1"/>
        </w:rPr>
      </w:pPr>
      <w:r w:rsidRPr="00EC2D13">
        <w:rPr>
          <w:rFonts w:cstheme="minorHAnsi"/>
          <w:iCs/>
          <w:color w:val="000000" w:themeColor="text1"/>
        </w:rPr>
        <w:t xml:space="preserve">Una terza linea di finanziamento </w:t>
      </w:r>
      <w:r w:rsidR="0076282D" w:rsidRPr="00EC2D13">
        <w:rPr>
          <w:rFonts w:cstheme="minorHAnsi"/>
          <w:iCs/>
          <w:color w:val="000000" w:themeColor="text1"/>
        </w:rPr>
        <w:t xml:space="preserve">(Linea C) </w:t>
      </w:r>
      <w:r w:rsidRPr="00EC2D13">
        <w:rPr>
          <w:rFonts w:cstheme="minorHAnsi"/>
          <w:iCs/>
          <w:color w:val="000000" w:themeColor="text1"/>
        </w:rPr>
        <w:t xml:space="preserve">è quella </w:t>
      </w:r>
      <w:r w:rsidR="0076282D" w:rsidRPr="00EC2D13">
        <w:rPr>
          <w:rFonts w:cstheme="minorHAnsi"/>
          <w:iCs/>
          <w:color w:val="000000" w:themeColor="text1"/>
        </w:rPr>
        <w:t>ai sensi del</w:t>
      </w:r>
      <w:r w:rsidRPr="00EC2D13">
        <w:rPr>
          <w:rFonts w:cstheme="minorHAnsi"/>
          <w:iCs/>
          <w:color w:val="000000" w:themeColor="text1"/>
        </w:rPr>
        <w:t xml:space="preserve"> comma 9 dell’art. 17-ter della </w:t>
      </w:r>
      <w:proofErr w:type="spellStart"/>
      <w:r w:rsidRPr="00EC2D13">
        <w:rPr>
          <w:rFonts w:cstheme="minorHAnsi"/>
          <w:iCs/>
          <w:color w:val="000000" w:themeColor="text1"/>
        </w:rPr>
        <w:t>l.r</w:t>
      </w:r>
      <w:proofErr w:type="spellEnd"/>
      <w:r w:rsidRPr="00EC2D13">
        <w:rPr>
          <w:rFonts w:cstheme="minorHAnsi"/>
          <w:iCs/>
          <w:color w:val="000000" w:themeColor="text1"/>
        </w:rPr>
        <w:t>. n. 26/2003, dedicata alle spese relative al patrocinio legale per l’eser</w:t>
      </w:r>
      <w:r w:rsidRPr="00EC2D13">
        <w:rPr>
          <w:rFonts w:cstheme="minorHAnsi"/>
          <w:iCs/>
          <w:color w:val="000000" w:themeColor="text1"/>
        </w:rPr>
        <w:softHyphen/>
        <w:t>cizio della rivalsa nei confronti del gestore di cui al d.lgs. 36/2003 o del soggetto obbligato di cui al d.lgs. 152/2006, nella misura massima dell’ottanta per cento delle spese sostenute, per interventi finanziati con risorse regionali.</w:t>
      </w:r>
    </w:p>
    <w:p w14:paraId="3863367B" w14:textId="5227265C" w:rsidR="00D80F75" w:rsidRPr="00EC2D13" w:rsidRDefault="00D80F75" w:rsidP="0057084D">
      <w:pPr>
        <w:jc w:val="both"/>
        <w:rPr>
          <w:rFonts w:cstheme="minorHAnsi"/>
          <w:iCs/>
          <w:color w:val="000000" w:themeColor="text1"/>
        </w:rPr>
      </w:pPr>
      <w:r w:rsidRPr="00EC2D13">
        <w:rPr>
          <w:rFonts w:cstheme="minorHAnsi"/>
          <w:iCs/>
          <w:color w:val="000000" w:themeColor="text1"/>
        </w:rPr>
        <w:t>Laddove non indicato, le previsioni della presente delibera sono comuni alle diverse linee di finanziamenti.</w:t>
      </w:r>
    </w:p>
    <w:p w14:paraId="4223906E" w14:textId="6F34125E" w:rsidR="00D57699" w:rsidRPr="00EC2D13" w:rsidRDefault="00D57699" w:rsidP="00D57699">
      <w:pPr>
        <w:jc w:val="both"/>
        <w:rPr>
          <w:rFonts w:cstheme="minorHAnsi"/>
          <w:iCs/>
          <w:color w:val="000000" w:themeColor="text1"/>
        </w:rPr>
      </w:pPr>
    </w:p>
    <w:p w14:paraId="0FB3293F" w14:textId="30BA7065" w:rsidR="0092658A" w:rsidRPr="00EC2D13" w:rsidRDefault="00D57699" w:rsidP="0092658A">
      <w:pPr>
        <w:jc w:val="both"/>
        <w:rPr>
          <w:rFonts w:cstheme="minorHAnsi"/>
          <w:iCs/>
          <w:color w:val="000000" w:themeColor="text1"/>
        </w:rPr>
      </w:pPr>
      <w:r w:rsidRPr="00EC2D13">
        <w:rPr>
          <w:rFonts w:cstheme="minorHAnsi"/>
          <w:iCs/>
          <w:color w:val="000000" w:themeColor="text1"/>
        </w:rPr>
        <w:t>LINEA A - INTERVENTI IN CONTO CAPITALE</w:t>
      </w:r>
    </w:p>
    <w:p w14:paraId="2658694A" w14:textId="25D3E5F9" w:rsidR="00564D0F" w:rsidRPr="00EC2D13" w:rsidRDefault="00564D0F" w:rsidP="0092658A">
      <w:pPr>
        <w:jc w:val="both"/>
        <w:rPr>
          <w:color w:val="000000" w:themeColor="text1"/>
        </w:rPr>
      </w:pPr>
      <w:r w:rsidRPr="00EC2D13">
        <w:rPr>
          <w:color w:val="000000" w:themeColor="text1"/>
        </w:rPr>
        <w:t>Il contributo copre il 100% delle spese ammissibili.</w:t>
      </w:r>
    </w:p>
    <w:p w14:paraId="6AC15B50" w14:textId="0652822B" w:rsidR="0057084D" w:rsidRPr="00EC2D13" w:rsidRDefault="0057084D" w:rsidP="0092658A">
      <w:pPr>
        <w:jc w:val="both"/>
        <w:rPr>
          <w:color w:val="000000" w:themeColor="text1"/>
        </w:rPr>
      </w:pPr>
      <w:r w:rsidRPr="00EC2D13">
        <w:rPr>
          <w:color w:val="000000" w:themeColor="text1"/>
        </w:rPr>
        <w:t xml:space="preserve">Sono ammesse a contributo </w:t>
      </w:r>
      <w:r w:rsidR="00490D5A" w:rsidRPr="00EC2D13">
        <w:rPr>
          <w:color w:val="000000" w:themeColor="text1"/>
        </w:rPr>
        <w:t xml:space="preserve">(IVA compresa) </w:t>
      </w:r>
      <w:r w:rsidRPr="00EC2D13">
        <w:rPr>
          <w:color w:val="000000" w:themeColor="text1"/>
        </w:rPr>
        <w:t>esclusivamente le spese relative a:</w:t>
      </w:r>
    </w:p>
    <w:p w14:paraId="5F5B83F2" w14:textId="5D3B4660" w:rsidR="0057084D" w:rsidRPr="00EC2D13" w:rsidRDefault="009326CD" w:rsidP="000E70C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lavori </w:t>
      </w:r>
      <w:r w:rsidR="00A53869" w:rsidRPr="00EC2D13">
        <w:rPr>
          <w:rFonts w:asciiTheme="minorHAnsi" w:hAnsiTheme="minorHAnsi" w:cstheme="minorHAnsi"/>
          <w:i w:val="0"/>
          <w:iCs/>
          <w:color w:val="000000" w:themeColor="text1"/>
          <w:sz w:val="22"/>
          <w:szCs w:val="22"/>
        </w:rPr>
        <w:t>finalizzati alla risoluzione di criticità</w:t>
      </w:r>
      <w:r w:rsidR="000E70C9" w:rsidRPr="00EC2D13">
        <w:rPr>
          <w:rFonts w:asciiTheme="minorHAnsi" w:hAnsiTheme="minorHAnsi" w:cstheme="minorHAnsi"/>
          <w:i w:val="0"/>
          <w:iCs/>
          <w:color w:val="000000" w:themeColor="text1"/>
          <w:sz w:val="22"/>
          <w:szCs w:val="22"/>
        </w:rPr>
        <w:t xml:space="preserve">, comprese le spese di gestione della discarica durante l’esecuzione degli interventi (es. asportazione percolato, captazione </w:t>
      </w:r>
      <w:proofErr w:type="gramStart"/>
      <w:r w:rsidR="000E70C9" w:rsidRPr="00EC2D13">
        <w:rPr>
          <w:rFonts w:asciiTheme="minorHAnsi" w:hAnsiTheme="minorHAnsi" w:cstheme="minorHAnsi"/>
          <w:i w:val="0"/>
          <w:iCs/>
          <w:color w:val="000000" w:themeColor="text1"/>
          <w:sz w:val="22"/>
          <w:szCs w:val="22"/>
        </w:rPr>
        <w:t>biogas,…</w:t>
      </w:r>
      <w:proofErr w:type="gramEnd"/>
      <w:r w:rsidR="000E70C9" w:rsidRPr="00EC2D13">
        <w:rPr>
          <w:rFonts w:asciiTheme="minorHAnsi" w:hAnsiTheme="minorHAnsi" w:cstheme="minorHAnsi"/>
          <w:i w:val="0"/>
          <w:iCs/>
          <w:color w:val="000000" w:themeColor="text1"/>
          <w:sz w:val="22"/>
          <w:szCs w:val="22"/>
        </w:rPr>
        <w:t xml:space="preserve">), </w:t>
      </w:r>
      <w:r w:rsidRPr="00EC2D13">
        <w:rPr>
          <w:rFonts w:asciiTheme="minorHAnsi" w:hAnsiTheme="minorHAnsi" w:cstheme="minorHAnsi"/>
          <w:i w:val="0"/>
          <w:iCs/>
          <w:color w:val="000000" w:themeColor="text1"/>
          <w:sz w:val="22"/>
          <w:szCs w:val="22"/>
        </w:rPr>
        <w:t xml:space="preserve">e </w:t>
      </w:r>
      <w:r w:rsidR="00A53869" w:rsidRPr="00EC2D13">
        <w:rPr>
          <w:rFonts w:asciiTheme="minorHAnsi" w:hAnsiTheme="minorHAnsi" w:cstheme="minorHAnsi"/>
          <w:i w:val="0"/>
          <w:iCs/>
          <w:color w:val="000000" w:themeColor="text1"/>
          <w:sz w:val="22"/>
          <w:szCs w:val="22"/>
        </w:rPr>
        <w:t xml:space="preserve">relativi </w:t>
      </w:r>
      <w:r w:rsidRPr="00EC2D13">
        <w:rPr>
          <w:rFonts w:asciiTheme="minorHAnsi" w:hAnsiTheme="minorHAnsi" w:cstheme="minorHAnsi"/>
          <w:i w:val="0"/>
          <w:iCs/>
          <w:color w:val="000000" w:themeColor="text1"/>
          <w:sz w:val="22"/>
          <w:szCs w:val="22"/>
        </w:rPr>
        <w:t xml:space="preserve">oneri </w:t>
      </w:r>
      <w:r w:rsidR="003569CC" w:rsidRPr="00EC2D13">
        <w:rPr>
          <w:rFonts w:asciiTheme="minorHAnsi" w:hAnsiTheme="minorHAnsi" w:cstheme="minorHAnsi"/>
          <w:i w:val="0"/>
          <w:iCs/>
          <w:color w:val="000000" w:themeColor="text1"/>
          <w:sz w:val="22"/>
          <w:szCs w:val="22"/>
        </w:rPr>
        <w:t>de</w:t>
      </w:r>
      <w:r w:rsidR="00A53869" w:rsidRPr="00EC2D13">
        <w:rPr>
          <w:rFonts w:asciiTheme="minorHAnsi" w:hAnsiTheme="minorHAnsi" w:cstheme="minorHAnsi"/>
          <w:i w:val="0"/>
          <w:iCs/>
          <w:color w:val="000000" w:themeColor="text1"/>
          <w:sz w:val="22"/>
          <w:szCs w:val="22"/>
        </w:rPr>
        <w:t>l</w:t>
      </w:r>
      <w:r w:rsidRPr="00EC2D13">
        <w:rPr>
          <w:rFonts w:asciiTheme="minorHAnsi" w:hAnsiTheme="minorHAnsi" w:cstheme="minorHAnsi"/>
          <w:i w:val="0"/>
          <w:iCs/>
          <w:color w:val="000000" w:themeColor="text1"/>
          <w:sz w:val="22"/>
          <w:szCs w:val="22"/>
        </w:rPr>
        <w:t>la sicurezz</w:t>
      </w:r>
      <w:r w:rsidR="00490D5A" w:rsidRPr="00EC2D13">
        <w:rPr>
          <w:rFonts w:asciiTheme="minorHAnsi" w:hAnsiTheme="minorHAnsi" w:cstheme="minorHAnsi"/>
          <w:i w:val="0"/>
          <w:iCs/>
          <w:color w:val="000000" w:themeColor="text1"/>
          <w:sz w:val="22"/>
          <w:szCs w:val="22"/>
        </w:rPr>
        <w:t>a</w:t>
      </w:r>
      <w:r w:rsidRPr="00EC2D13">
        <w:rPr>
          <w:rFonts w:asciiTheme="minorHAnsi" w:hAnsiTheme="minorHAnsi" w:cstheme="minorHAnsi"/>
          <w:i w:val="0"/>
          <w:iCs/>
          <w:color w:val="000000" w:themeColor="text1"/>
          <w:sz w:val="22"/>
          <w:szCs w:val="22"/>
        </w:rPr>
        <w:t>;</w:t>
      </w:r>
    </w:p>
    <w:p w14:paraId="45620ECB" w14:textId="7A2208BC" w:rsidR="009326CD" w:rsidRPr="00EC2D13" w:rsidRDefault="009326CD" w:rsidP="0057084D">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spese tecniche per la realizzazione dell’intervento (progettazione, direzione lavori, coordinamento sicurezza, relazioni tecniche specialistiche, contributi obbligatori dei professionisti, </w:t>
      </w:r>
      <w:r w:rsidR="000E70C9" w:rsidRPr="00EC2D13">
        <w:rPr>
          <w:rFonts w:asciiTheme="minorHAnsi" w:hAnsiTheme="minorHAnsi" w:cstheme="minorHAnsi"/>
          <w:i w:val="0"/>
          <w:iCs/>
          <w:color w:val="000000" w:themeColor="text1"/>
          <w:sz w:val="22"/>
          <w:szCs w:val="22"/>
        </w:rPr>
        <w:t xml:space="preserve">spese di collaudo, supporto al RUP, </w:t>
      </w:r>
      <w:r w:rsidRPr="00EC2D13">
        <w:rPr>
          <w:rFonts w:asciiTheme="minorHAnsi" w:hAnsiTheme="minorHAnsi" w:cstheme="minorHAnsi"/>
          <w:i w:val="0"/>
          <w:iCs/>
          <w:color w:val="000000" w:themeColor="text1"/>
          <w:sz w:val="22"/>
          <w:szCs w:val="22"/>
        </w:rPr>
        <w:t>ecc.), nel limite del 10% delle spese ammissibili complessive.</w:t>
      </w:r>
      <w:r w:rsidR="00B64141" w:rsidRPr="00EC2D13">
        <w:rPr>
          <w:rFonts w:asciiTheme="minorHAnsi" w:hAnsiTheme="minorHAnsi" w:cstheme="minorHAnsi"/>
          <w:i w:val="0"/>
          <w:iCs/>
          <w:color w:val="000000" w:themeColor="text1"/>
          <w:sz w:val="22"/>
          <w:szCs w:val="22"/>
        </w:rPr>
        <w:t xml:space="preserve"> Nelle spese tecniche possono essere ammesse anche quelle propedeutiche alla presentazione dell’istanza (eventuali indagini e accertamenti, prime fasi di </w:t>
      </w:r>
      <w:proofErr w:type="gramStart"/>
      <w:r w:rsidR="00B64141" w:rsidRPr="00EC2D13">
        <w:rPr>
          <w:rFonts w:asciiTheme="minorHAnsi" w:hAnsiTheme="minorHAnsi" w:cstheme="minorHAnsi"/>
          <w:i w:val="0"/>
          <w:iCs/>
          <w:color w:val="000000" w:themeColor="text1"/>
          <w:sz w:val="22"/>
          <w:szCs w:val="22"/>
        </w:rPr>
        <w:t>progettazione,…</w:t>
      </w:r>
      <w:proofErr w:type="gramEnd"/>
      <w:r w:rsidR="00B64141" w:rsidRPr="00EC2D13">
        <w:rPr>
          <w:rFonts w:asciiTheme="minorHAnsi" w:hAnsiTheme="minorHAnsi" w:cstheme="minorHAnsi"/>
          <w:i w:val="0"/>
          <w:iCs/>
          <w:color w:val="000000" w:themeColor="text1"/>
          <w:sz w:val="22"/>
          <w:szCs w:val="22"/>
        </w:rPr>
        <w:t>).</w:t>
      </w:r>
    </w:p>
    <w:p w14:paraId="6BEE6732" w14:textId="6A994115" w:rsidR="009326CD" w:rsidRPr="00EC2D13" w:rsidRDefault="009326CD" w:rsidP="009326CD">
      <w:pPr>
        <w:jc w:val="both"/>
        <w:rPr>
          <w:rFonts w:cstheme="minorHAnsi"/>
          <w:iCs/>
          <w:color w:val="000000" w:themeColor="text1"/>
        </w:rPr>
      </w:pPr>
    </w:p>
    <w:p w14:paraId="1462AFA7" w14:textId="39CAD561" w:rsidR="009326CD" w:rsidRPr="00EC2D13" w:rsidRDefault="009326CD" w:rsidP="009326CD">
      <w:pPr>
        <w:jc w:val="both"/>
        <w:rPr>
          <w:rFonts w:cstheme="minorHAnsi"/>
          <w:iCs/>
          <w:color w:val="000000" w:themeColor="text1"/>
        </w:rPr>
      </w:pPr>
      <w:r w:rsidRPr="00EC2D13">
        <w:rPr>
          <w:rFonts w:cstheme="minorHAnsi"/>
          <w:iCs/>
          <w:color w:val="000000" w:themeColor="text1"/>
        </w:rPr>
        <w:t>Non sono ammesse a contributo le spese relative a:</w:t>
      </w:r>
    </w:p>
    <w:p w14:paraId="3568B970" w14:textId="5B5F89A1" w:rsidR="009326CD" w:rsidRPr="00EC2D13" w:rsidRDefault="009326CD" w:rsidP="009326CD">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acquisizione aree</w:t>
      </w:r>
      <w:r w:rsidR="00B41A76" w:rsidRPr="00EC2D13">
        <w:rPr>
          <w:rFonts w:asciiTheme="minorHAnsi" w:hAnsiTheme="minorHAnsi" w:cstheme="minorHAnsi"/>
          <w:i w:val="0"/>
          <w:iCs/>
          <w:color w:val="000000" w:themeColor="text1"/>
          <w:sz w:val="22"/>
          <w:szCs w:val="22"/>
        </w:rPr>
        <w:t>;</w:t>
      </w:r>
    </w:p>
    <w:p w14:paraId="7B2FD5A7" w14:textId="38E52B03" w:rsidR="00B41A76" w:rsidRPr="00EC2D13" w:rsidRDefault="00747D40" w:rsidP="009326CD">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interventi finalizzati all’utilizzo successivo dell’area (es. </w:t>
      </w:r>
      <w:r w:rsidR="00051E24" w:rsidRPr="00EC2D13">
        <w:rPr>
          <w:rFonts w:asciiTheme="minorHAnsi" w:hAnsiTheme="minorHAnsi" w:cstheme="minorHAnsi"/>
          <w:i w:val="0"/>
          <w:iCs/>
          <w:color w:val="000000" w:themeColor="text1"/>
          <w:sz w:val="22"/>
          <w:szCs w:val="22"/>
        </w:rPr>
        <w:t xml:space="preserve">realizzazione </w:t>
      </w:r>
      <w:r w:rsidRPr="00EC2D13">
        <w:rPr>
          <w:rFonts w:asciiTheme="minorHAnsi" w:hAnsiTheme="minorHAnsi" w:cstheme="minorHAnsi"/>
          <w:i w:val="0"/>
          <w:iCs/>
          <w:color w:val="000000" w:themeColor="text1"/>
          <w:sz w:val="22"/>
          <w:szCs w:val="22"/>
        </w:rPr>
        <w:t xml:space="preserve">parchi pubblici, attrezzature finalizzate alla fruizione, </w:t>
      </w:r>
      <w:r w:rsidR="00051E24" w:rsidRPr="00EC2D13">
        <w:rPr>
          <w:rFonts w:asciiTheme="minorHAnsi" w:hAnsiTheme="minorHAnsi" w:cstheme="minorHAnsi"/>
          <w:i w:val="0"/>
          <w:iCs/>
          <w:color w:val="000000" w:themeColor="text1"/>
          <w:sz w:val="22"/>
          <w:szCs w:val="22"/>
        </w:rPr>
        <w:t xml:space="preserve">pannelli </w:t>
      </w:r>
      <w:r w:rsidRPr="00EC2D13">
        <w:rPr>
          <w:rFonts w:asciiTheme="minorHAnsi" w:hAnsiTheme="minorHAnsi" w:cstheme="minorHAnsi"/>
          <w:i w:val="0"/>
          <w:iCs/>
          <w:color w:val="000000" w:themeColor="text1"/>
          <w:sz w:val="22"/>
          <w:szCs w:val="22"/>
        </w:rPr>
        <w:t>fotovoltaic</w:t>
      </w:r>
      <w:r w:rsidR="00051E24" w:rsidRPr="00EC2D13">
        <w:rPr>
          <w:rFonts w:asciiTheme="minorHAnsi" w:hAnsiTheme="minorHAnsi" w:cstheme="minorHAnsi"/>
          <w:i w:val="0"/>
          <w:iCs/>
          <w:color w:val="000000" w:themeColor="text1"/>
          <w:sz w:val="22"/>
          <w:szCs w:val="22"/>
        </w:rPr>
        <w:t>i</w:t>
      </w:r>
      <w:r w:rsidR="00A53869" w:rsidRPr="00EC2D13">
        <w:rPr>
          <w:rFonts w:asciiTheme="minorHAnsi" w:hAnsiTheme="minorHAnsi" w:cstheme="minorHAnsi"/>
          <w:i w:val="0"/>
          <w:iCs/>
          <w:color w:val="000000" w:themeColor="text1"/>
          <w:sz w:val="22"/>
          <w:szCs w:val="22"/>
        </w:rPr>
        <w:t xml:space="preserve">, </w:t>
      </w:r>
      <w:proofErr w:type="spellStart"/>
      <w:r w:rsidR="00A53869" w:rsidRPr="00EC2D13">
        <w:rPr>
          <w:rFonts w:asciiTheme="minorHAnsi" w:hAnsiTheme="minorHAnsi" w:cstheme="minorHAnsi"/>
          <w:i w:val="0"/>
          <w:iCs/>
          <w:color w:val="000000" w:themeColor="text1"/>
          <w:sz w:val="22"/>
          <w:szCs w:val="22"/>
        </w:rPr>
        <w:t>ecc</w:t>
      </w:r>
      <w:proofErr w:type="spellEnd"/>
      <w:r w:rsidR="00A53869" w:rsidRPr="00EC2D13">
        <w:rPr>
          <w:rFonts w:asciiTheme="minorHAnsi" w:hAnsiTheme="minorHAnsi" w:cstheme="minorHAnsi"/>
          <w:i w:val="0"/>
          <w:iCs/>
          <w:color w:val="000000" w:themeColor="text1"/>
          <w:sz w:val="22"/>
          <w:szCs w:val="22"/>
        </w:rPr>
        <w:t>…)</w:t>
      </w:r>
      <w:r w:rsidR="00EE3EF9" w:rsidRPr="00EC2D13">
        <w:rPr>
          <w:rFonts w:asciiTheme="minorHAnsi" w:hAnsiTheme="minorHAnsi" w:cstheme="minorHAnsi"/>
          <w:i w:val="0"/>
          <w:iCs/>
          <w:color w:val="000000" w:themeColor="text1"/>
          <w:sz w:val="22"/>
          <w:szCs w:val="22"/>
        </w:rPr>
        <w:t xml:space="preserve"> diversi dal semplice ripristino a verde.</w:t>
      </w:r>
    </w:p>
    <w:p w14:paraId="22628AD5" w14:textId="477865E0" w:rsidR="0057084D" w:rsidRPr="00EC2D13" w:rsidRDefault="0057084D" w:rsidP="0092658A">
      <w:pPr>
        <w:jc w:val="both"/>
        <w:rPr>
          <w:color w:val="000000" w:themeColor="text1"/>
        </w:rPr>
      </w:pPr>
    </w:p>
    <w:p w14:paraId="70E92F8B" w14:textId="2A08B4ED" w:rsidR="002E05F9" w:rsidRPr="007C7DE9" w:rsidRDefault="002E05F9" w:rsidP="0092658A">
      <w:pPr>
        <w:jc w:val="both"/>
        <w:rPr>
          <w:color w:val="000000" w:themeColor="text1"/>
        </w:rPr>
      </w:pPr>
      <w:r w:rsidRPr="00EC2D13">
        <w:rPr>
          <w:color w:val="000000" w:themeColor="text1"/>
        </w:rPr>
        <w:lastRenderedPageBreak/>
        <w:t xml:space="preserve">Sono ammesse soltanto le spese sostenute </w:t>
      </w:r>
      <w:r w:rsidRPr="007C7DE9">
        <w:rPr>
          <w:color w:val="000000" w:themeColor="text1"/>
        </w:rPr>
        <w:t>successivamente alla data di presentazione dell’istanza di inserimento nella programmazione</w:t>
      </w:r>
      <w:r w:rsidR="003E47E4" w:rsidRPr="007C7DE9">
        <w:rPr>
          <w:color w:val="000000" w:themeColor="text1"/>
        </w:rPr>
        <w:t>, fatte salve le spese propedeutiche alla predisposizione dell’istanza</w:t>
      </w:r>
      <w:r w:rsidRPr="007C7DE9">
        <w:rPr>
          <w:color w:val="000000" w:themeColor="text1"/>
        </w:rPr>
        <w:t>.</w:t>
      </w:r>
    </w:p>
    <w:p w14:paraId="2B11B7AC" w14:textId="2C95DFAD" w:rsidR="007D375F" w:rsidRPr="00EC2D13" w:rsidRDefault="007D375F" w:rsidP="0092658A">
      <w:pPr>
        <w:jc w:val="both"/>
        <w:rPr>
          <w:color w:val="000000" w:themeColor="text1"/>
        </w:rPr>
      </w:pPr>
      <w:r w:rsidRPr="007C7DE9">
        <w:rPr>
          <w:color w:val="000000" w:themeColor="text1"/>
        </w:rPr>
        <w:t>Gli interventi, fatte salve giustificate esigenze tecniche, devono avere una durata non superiore ai 3 anni.</w:t>
      </w:r>
    </w:p>
    <w:p w14:paraId="14A2B25D" w14:textId="40A16025" w:rsidR="001E081B" w:rsidRPr="00EC2D13" w:rsidRDefault="001E081B" w:rsidP="0092658A">
      <w:pPr>
        <w:jc w:val="both"/>
        <w:rPr>
          <w:color w:val="000000" w:themeColor="text1"/>
        </w:rPr>
      </w:pPr>
    </w:p>
    <w:p w14:paraId="09F2346D" w14:textId="3415C1B1" w:rsidR="001E081B" w:rsidRPr="00EC2D13" w:rsidRDefault="001E081B" w:rsidP="0092658A">
      <w:pPr>
        <w:jc w:val="both"/>
        <w:rPr>
          <w:color w:val="000000" w:themeColor="text1"/>
        </w:rPr>
      </w:pPr>
      <w:r w:rsidRPr="00EC2D13">
        <w:rPr>
          <w:color w:val="000000" w:themeColor="text1"/>
        </w:rPr>
        <w:t xml:space="preserve">LINEA B – INTERVENTI IN </w:t>
      </w:r>
      <w:r w:rsidR="001660EB" w:rsidRPr="00EC2D13">
        <w:rPr>
          <w:color w:val="000000" w:themeColor="text1"/>
        </w:rPr>
        <w:t>PARTE</w:t>
      </w:r>
      <w:r w:rsidRPr="00EC2D13">
        <w:rPr>
          <w:color w:val="000000" w:themeColor="text1"/>
        </w:rPr>
        <w:t xml:space="preserve"> CORRENTE</w:t>
      </w:r>
    </w:p>
    <w:p w14:paraId="41044479" w14:textId="7EDF1B8F" w:rsidR="00564D0F" w:rsidRPr="00EC2D13" w:rsidRDefault="00564D0F" w:rsidP="00D57699">
      <w:pPr>
        <w:jc w:val="both"/>
        <w:rPr>
          <w:color w:val="000000" w:themeColor="text1"/>
        </w:rPr>
      </w:pPr>
      <w:r w:rsidRPr="00EC2D13">
        <w:rPr>
          <w:color w:val="000000" w:themeColor="text1"/>
        </w:rPr>
        <w:t>Il contributo copre il 100% delle spese ammissibili.</w:t>
      </w:r>
    </w:p>
    <w:p w14:paraId="24957B97" w14:textId="20037DF8" w:rsidR="00D57699" w:rsidRPr="00EC2D13" w:rsidRDefault="00D57699" w:rsidP="00D57699">
      <w:pPr>
        <w:jc w:val="both"/>
        <w:rPr>
          <w:color w:val="000000" w:themeColor="text1"/>
        </w:rPr>
      </w:pPr>
      <w:r w:rsidRPr="00EC2D13">
        <w:rPr>
          <w:color w:val="000000" w:themeColor="text1"/>
        </w:rPr>
        <w:t xml:space="preserve">Sono ammesse a contributo </w:t>
      </w:r>
      <w:r w:rsidR="00770633" w:rsidRPr="00EC2D13">
        <w:rPr>
          <w:color w:val="000000" w:themeColor="text1"/>
        </w:rPr>
        <w:t xml:space="preserve">(IVA compresa) </w:t>
      </w:r>
      <w:r w:rsidRPr="00EC2D13">
        <w:rPr>
          <w:color w:val="000000" w:themeColor="text1"/>
        </w:rPr>
        <w:t>esclusivamente le spese relative a:</w:t>
      </w:r>
    </w:p>
    <w:p w14:paraId="15B3097A" w14:textId="04D495F6" w:rsidR="00D57699" w:rsidRPr="00EC2D13" w:rsidRDefault="003569CC"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manutenzioni ordinarie</w:t>
      </w:r>
      <w:r w:rsidR="00D57699" w:rsidRPr="00EC2D13">
        <w:rPr>
          <w:rFonts w:asciiTheme="minorHAnsi" w:hAnsiTheme="minorHAnsi" w:cstheme="minorHAnsi"/>
          <w:i w:val="0"/>
          <w:iCs/>
          <w:color w:val="000000" w:themeColor="text1"/>
          <w:sz w:val="22"/>
          <w:szCs w:val="22"/>
        </w:rPr>
        <w:t xml:space="preserve"> </w:t>
      </w:r>
      <w:r w:rsidR="00770633" w:rsidRPr="00EC2D13">
        <w:rPr>
          <w:rFonts w:asciiTheme="minorHAnsi" w:hAnsiTheme="minorHAnsi" w:cstheme="minorHAnsi"/>
          <w:i w:val="0"/>
          <w:iCs/>
          <w:color w:val="000000" w:themeColor="text1"/>
          <w:sz w:val="22"/>
          <w:szCs w:val="22"/>
        </w:rPr>
        <w:t>della discarica (sfalci prato, pulizia</w:t>
      </w:r>
      <w:r w:rsidR="00B90204" w:rsidRPr="00EC2D13">
        <w:rPr>
          <w:rFonts w:asciiTheme="minorHAnsi" w:hAnsiTheme="minorHAnsi" w:cstheme="minorHAnsi"/>
          <w:i w:val="0"/>
          <w:iCs/>
          <w:color w:val="000000" w:themeColor="text1"/>
          <w:sz w:val="22"/>
          <w:szCs w:val="22"/>
        </w:rPr>
        <w:t xml:space="preserve"> canalette e pozzetti, pulizia piazzali e viabilità, piccoli interventi di ripristino pendenze</w:t>
      </w:r>
      <w:r w:rsidR="00770633" w:rsidRPr="00EC2D13">
        <w:rPr>
          <w:rFonts w:asciiTheme="minorHAnsi" w:hAnsiTheme="minorHAnsi" w:cstheme="minorHAnsi"/>
          <w:i w:val="0"/>
          <w:iCs/>
          <w:color w:val="000000" w:themeColor="text1"/>
          <w:sz w:val="22"/>
          <w:szCs w:val="22"/>
        </w:rPr>
        <w:t>,</w:t>
      </w:r>
      <w:r w:rsidR="00B90204" w:rsidRPr="00EC2D13">
        <w:rPr>
          <w:rFonts w:asciiTheme="minorHAnsi" w:hAnsiTheme="minorHAnsi" w:cstheme="minorHAnsi"/>
          <w:i w:val="0"/>
          <w:iCs/>
          <w:color w:val="000000" w:themeColor="text1"/>
          <w:sz w:val="22"/>
          <w:szCs w:val="22"/>
        </w:rPr>
        <w:t xml:space="preserve"> manutenzione ordinaria accessi e </w:t>
      </w:r>
      <w:proofErr w:type="gramStart"/>
      <w:r w:rsidR="00B90204" w:rsidRPr="00EC2D13">
        <w:rPr>
          <w:rFonts w:asciiTheme="minorHAnsi" w:hAnsiTheme="minorHAnsi" w:cstheme="minorHAnsi"/>
          <w:i w:val="0"/>
          <w:iCs/>
          <w:color w:val="000000" w:themeColor="text1"/>
          <w:sz w:val="22"/>
          <w:szCs w:val="22"/>
        </w:rPr>
        <w:t>recinzione,</w:t>
      </w:r>
      <w:r w:rsidR="00770633" w:rsidRPr="00EC2D13">
        <w:rPr>
          <w:rFonts w:asciiTheme="minorHAnsi" w:hAnsiTheme="minorHAnsi" w:cstheme="minorHAnsi"/>
          <w:i w:val="0"/>
          <w:iCs/>
          <w:color w:val="000000" w:themeColor="text1"/>
          <w:sz w:val="22"/>
          <w:szCs w:val="22"/>
        </w:rPr>
        <w:t>…</w:t>
      </w:r>
      <w:proofErr w:type="gramEnd"/>
      <w:r w:rsidR="00770633" w:rsidRPr="00EC2D13">
        <w:rPr>
          <w:rFonts w:asciiTheme="minorHAnsi" w:hAnsiTheme="minorHAnsi" w:cstheme="minorHAnsi"/>
          <w:i w:val="0"/>
          <w:iCs/>
          <w:color w:val="000000" w:themeColor="text1"/>
          <w:sz w:val="22"/>
          <w:szCs w:val="22"/>
        </w:rPr>
        <w:t>);</w:t>
      </w:r>
    </w:p>
    <w:p w14:paraId="1AD13087" w14:textId="7DC792C3" w:rsidR="00490D5A" w:rsidRPr="00EC2D13" w:rsidRDefault="00490D5A"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gestione e manutenzione ordinaria dei presidi ambientali (impianto di captazione e combustione biogas, impianto di captazione e deposito </w:t>
      </w:r>
      <w:proofErr w:type="gramStart"/>
      <w:r w:rsidRPr="00EC2D13">
        <w:rPr>
          <w:rFonts w:asciiTheme="minorHAnsi" w:hAnsiTheme="minorHAnsi" w:cstheme="minorHAnsi"/>
          <w:i w:val="0"/>
          <w:iCs/>
          <w:color w:val="000000" w:themeColor="text1"/>
          <w:sz w:val="22"/>
          <w:szCs w:val="22"/>
        </w:rPr>
        <w:t>percolato,</w:t>
      </w:r>
      <w:r w:rsidR="00770633" w:rsidRPr="00EC2D13">
        <w:rPr>
          <w:rFonts w:asciiTheme="minorHAnsi" w:hAnsiTheme="minorHAnsi" w:cstheme="minorHAnsi"/>
          <w:i w:val="0"/>
          <w:iCs/>
          <w:color w:val="000000" w:themeColor="text1"/>
          <w:sz w:val="22"/>
          <w:szCs w:val="22"/>
        </w:rPr>
        <w:t>…</w:t>
      </w:r>
      <w:proofErr w:type="gramEnd"/>
      <w:r w:rsidR="00770633" w:rsidRPr="00EC2D13">
        <w:rPr>
          <w:rFonts w:asciiTheme="minorHAnsi" w:hAnsiTheme="minorHAnsi" w:cstheme="minorHAnsi"/>
          <w:i w:val="0"/>
          <w:iCs/>
          <w:color w:val="000000" w:themeColor="text1"/>
          <w:sz w:val="22"/>
          <w:szCs w:val="22"/>
        </w:rPr>
        <w:t>);</w:t>
      </w:r>
    </w:p>
    <w:p w14:paraId="6C563002" w14:textId="236F4322" w:rsidR="00B90204" w:rsidRPr="00EC2D13" w:rsidRDefault="00B90204"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utenze</w:t>
      </w:r>
      <w:r w:rsidR="00911F0F" w:rsidRPr="00EC2D13">
        <w:rPr>
          <w:rFonts w:asciiTheme="minorHAnsi" w:hAnsiTheme="minorHAnsi" w:cstheme="minorHAnsi"/>
          <w:i w:val="0"/>
          <w:iCs/>
          <w:color w:val="000000" w:themeColor="text1"/>
          <w:sz w:val="22"/>
          <w:szCs w:val="22"/>
        </w:rPr>
        <w:t xml:space="preserve"> e</w:t>
      </w:r>
      <w:r w:rsidRPr="00EC2D13">
        <w:rPr>
          <w:rFonts w:asciiTheme="minorHAnsi" w:hAnsiTheme="minorHAnsi" w:cstheme="minorHAnsi"/>
          <w:i w:val="0"/>
          <w:iCs/>
          <w:color w:val="000000" w:themeColor="text1"/>
          <w:sz w:val="22"/>
          <w:szCs w:val="22"/>
        </w:rPr>
        <w:t xml:space="preserve"> canoni;</w:t>
      </w:r>
    </w:p>
    <w:p w14:paraId="511D5129" w14:textId="7F6294E8" w:rsidR="00C95E33" w:rsidRPr="00EC2D13" w:rsidRDefault="00C95E33"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spese di sorveglianza o guardiania;</w:t>
      </w:r>
    </w:p>
    <w:p w14:paraId="3C8D908A" w14:textId="22E31C76" w:rsidR="00770633" w:rsidRPr="00EC2D13" w:rsidRDefault="00770633"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gestione del percolato</w:t>
      </w:r>
      <w:r w:rsidR="00B90204" w:rsidRPr="00EC2D13">
        <w:rPr>
          <w:rFonts w:asciiTheme="minorHAnsi" w:hAnsiTheme="minorHAnsi" w:cstheme="minorHAnsi"/>
          <w:i w:val="0"/>
          <w:iCs/>
          <w:color w:val="000000" w:themeColor="text1"/>
          <w:sz w:val="22"/>
          <w:szCs w:val="22"/>
        </w:rPr>
        <w:t>;</w:t>
      </w:r>
    </w:p>
    <w:p w14:paraId="18365F1E" w14:textId="155A86A4" w:rsidR="003569CC" w:rsidRPr="00EC2D13" w:rsidRDefault="00B90204" w:rsidP="00B90204">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monitoraggi ambientali obbligatori;</w:t>
      </w:r>
    </w:p>
    <w:p w14:paraId="4362F138" w14:textId="1D17AB6A" w:rsidR="00B90204" w:rsidRPr="00EC2D13" w:rsidRDefault="00D57699" w:rsidP="00B90204">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spese tecniche per la realizzazione dell’intervento (progettazione, direzione lavori, coordinamento sicurezza, relazioni tecniche specialistiche, contributi obbligatori dei professionisti, ecc.), nel limite del 10% delle spese ammissibili complessive.</w:t>
      </w:r>
    </w:p>
    <w:p w14:paraId="3017CFE2" w14:textId="72792495" w:rsidR="00B90204" w:rsidRPr="00EC2D13" w:rsidRDefault="00B90204" w:rsidP="00B90204">
      <w:pPr>
        <w:jc w:val="both"/>
        <w:rPr>
          <w:rFonts w:cstheme="minorHAnsi"/>
          <w:iCs/>
          <w:color w:val="000000" w:themeColor="text1"/>
        </w:rPr>
      </w:pPr>
    </w:p>
    <w:p w14:paraId="2C7D6C14" w14:textId="7389E6CF" w:rsidR="00DB1D15" w:rsidRPr="00EC2D13" w:rsidRDefault="00DB1D15" w:rsidP="00B90204">
      <w:pPr>
        <w:jc w:val="both"/>
        <w:rPr>
          <w:rFonts w:cstheme="minorHAnsi"/>
          <w:iCs/>
          <w:color w:val="000000" w:themeColor="text1"/>
        </w:rPr>
      </w:pPr>
      <w:r w:rsidRPr="00EC2D13">
        <w:rPr>
          <w:rFonts w:cstheme="minorHAnsi"/>
          <w:iCs/>
          <w:color w:val="000000" w:themeColor="text1"/>
        </w:rPr>
        <w:t xml:space="preserve">Può essere chiesto il contributo per le spese relative ad un periodo </w:t>
      </w:r>
      <w:r w:rsidR="0013448B" w:rsidRPr="00EC2D13">
        <w:rPr>
          <w:rFonts w:cstheme="minorHAnsi"/>
          <w:iCs/>
          <w:color w:val="000000" w:themeColor="text1"/>
        </w:rPr>
        <w:t xml:space="preserve">massimo </w:t>
      </w:r>
      <w:r w:rsidRPr="00EC2D13">
        <w:rPr>
          <w:rFonts w:cstheme="minorHAnsi"/>
          <w:iCs/>
          <w:color w:val="000000" w:themeColor="text1"/>
        </w:rPr>
        <w:t xml:space="preserve">di </w:t>
      </w:r>
      <w:proofErr w:type="gramStart"/>
      <w:r w:rsidRPr="00EC2D13">
        <w:rPr>
          <w:rFonts w:cstheme="minorHAnsi"/>
          <w:iCs/>
          <w:color w:val="000000" w:themeColor="text1"/>
        </w:rPr>
        <w:t>5</w:t>
      </w:r>
      <w:proofErr w:type="gramEnd"/>
      <w:r w:rsidRPr="00EC2D13">
        <w:rPr>
          <w:rFonts w:cstheme="minorHAnsi"/>
          <w:iCs/>
          <w:color w:val="000000" w:themeColor="text1"/>
        </w:rPr>
        <w:t xml:space="preserve"> anni di gestione della discarica</w:t>
      </w:r>
      <w:r w:rsidR="00755997" w:rsidRPr="00EC2D13">
        <w:rPr>
          <w:rFonts w:cstheme="minorHAnsi"/>
          <w:iCs/>
          <w:color w:val="000000" w:themeColor="text1"/>
        </w:rPr>
        <w:t>.</w:t>
      </w:r>
      <w:r w:rsidR="00EE3EF9" w:rsidRPr="00EC2D13">
        <w:rPr>
          <w:rFonts w:cstheme="minorHAnsi"/>
          <w:iCs/>
          <w:color w:val="000000" w:themeColor="text1"/>
        </w:rPr>
        <w:t xml:space="preserve"> </w:t>
      </w:r>
      <w:r w:rsidR="00755997" w:rsidRPr="00EC2D13">
        <w:rPr>
          <w:rFonts w:cstheme="minorHAnsi"/>
          <w:iCs/>
          <w:color w:val="000000" w:themeColor="text1"/>
        </w:rPr>
        <w:t xml:space="preserve">Il beneficiario </w:t>
      </w:r>
      <w:r w:rsidR="00C05E79" w:rsidRPr="00EC2D13">
        <w:rPr>
          <w:rFonts w:cstheme="minorHAnsi"/>
          <w:iCs/>
          <w:color w:val="000000" w:themeColor="text1"/>
        </w:rPr>
        <w:t>potrà</w:t>
      </w:r>
      <w:r w:rsidR="00755997" w:rsidRPr="00EC2D13">
        <w:rPr>
          <w:rFonts w:cstheme="minorHAnsi"/>
          <w:iCs/>
          <w:color w:val="000000" w:themeColor="text1"/>
        </w:rPr>
        <w:t xml:space="preserve"> </w:t>
      </w:r>
      <w:r w:rsidR="003B3444">
        <w:rPr>
          <w:rFonts w:cstheme="minorHAnsi"/>
          <w:iCs/>
          <w:color w:val="000000" w:themeColor="text1"/>
        </w:rPr>
        <w:t xml:space="preserve">in seguito </w:t>
      </w:r>
      <w:r w:rsidR="00755997" w:rsidRPr="00EC2D13">
        <w:rPr>
          <w:rFonts w:cstheme="minorHAnsi"/>
          <w:iCs/>
          <w:color w:val="000000" w:themeColor="text1"/>
        </w:rPr>
        <w:t>presentare istanze anche per i periodi successivi, che saranno quindi nuovamente valutate.</w:t>
      </w:r>
    </w:p>
    <w:p w14:paraId="66C764E3" w14:textId="77777777" w:rsidR="00D57699" w:rsidRPr="00EC2D13" w:rsidRDefault="00D57699" w:rsidP="00D57699">
      <w:pPr>
        <w:jc w:val="both"/>
        <w:rPr>
          <w:rFonts w:cstheme="minorHAnsi"/>
          <w:iCs/>
          <w:color w:val="000000" w:themeColor="text1"/>
        </w:rPr>
      </w:pPr>
      <w:r w:rsidRPr="00EC2D13">
        <w:rPr>
          <w:rFonts w:cstheme="minorHAnsi"/>
          <w:iCs/>
          <w:color w:val="000000" w:themeColor="text1"/>
        </w:rPr>
        <w:t>Non sono ammesse a contributo le spese relative a:</w:t>
      </w:r>
    </w:p>
    <w:p w14:paraId="0A76365B" w14:textId="2192E8AE" w:rsidR="00D57699" w:rsidRPr="00EC2D13" w:rsidRDefault="00D57699"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acquisizione aree</w:t>
      </w:r>
      <w:r w:rsidR="00B90204" w:rsidRPr="00EC2D13">
        <w:rPr>
          <w:rFonts w:asciiTheme="minorHAnsi" w:hAnsiTheme="minorHAnsi" w:cstheme="minorHAnsi"/>
          <w:i w:val="0"/>
          <w:iCs/>
          <w:color w:val="000000" w:themeColor="text1"/>
          <w:sz w:val="22"/>
          <w:szCs w:val="22"/>
        </w:rPr>
        <w:t xml:space="preserve"> e manutenzioni stra</w:t>
      </w:r>
      <w:r w:rsidR="00D4556A" w:rsidRPr="00EC2D13">
        <w:rPr>
          <w:rFonts w:asciiTheme="minorHAnsi" w:hAnsiTheme="minorHAnsi" w:cstheme="minorHAnsi"/>
          <w:i w:val="0"/>
          <w:iCs/>
          <w:color w:val="000000" w:themeColor="text1"/>
          <w:sz w:val="22"/>
          <w:szCs w:val="22"/>
        </w:rPr>
        <w:t>o</w:t>
      </w:r>
      <w:r w:rsidR="00B90204" w:rsidRPr="00EC2D13">
        <w:rPr>
          <w:rFonts w:asciiTheme="minorHAnsi" w:hAnsiTheme="minorHAnsi" w:cstheme="minorHAnsi"/>
          <w:i w:val="0"/>
          <w:iCs/>
          <w:color w:val="000000" w:themeColor="text1"/>
          <w:sz w:val="22"/>
          <w:szCs w:val="22"/>
        </w:rPr>
        <w:t>rdinarie</w:t>
      </w:r>
      <w:r w:rsidRPr="00EC2D13">
        <w:rPr>
          <w:rFonts w:asciiTheme="minorHAnsi" w:hAnsiTheme="minorHAnsi" w:cstheme="minorHAnsi"/>
          <w:i w:val="0"/>
          <w:iCs/>
          <w:color w:val="000000" w:themeColor="text1"/>
          <w:sz w:val="22"/>
          <w:szCs w:val="22"/>
        </w:rPr>
        <w:t>;</w:t>
      </w:r>
    </w:p>
    <w:p w14:paraId="740FF07C" w14:textId="608CFAB0" w:rsidR="00D57699" w:rsidRPr="00EC2D13" w:rsidRDefault="00B90204" w:rsidP="00D57699">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manutenzioni ordinarie e straordinarie relative </w:t>
      </w:r>
      <w:r w:rsidR="00D57699" w:rsidRPr="00EC2D13">
        <w:rPr>
          <w:rFonts w:asciiTheme="minorHAnsi" w:hAnsiTheme="minorHAnsi" w:cstheme="minorHAnsi"/>
          <w:i w:val="0"/>
          <w:iCs/>
          <w:color w:val="000000" w:themeColor="text1"/>
          <w:sz w:val="22"/>
          <w:szCs w:val="22"/>
        </w:rPr>
        <w:t>all’</w:t>
      </w:r>
      <w:r w:rsidRPr="00EC2D13">
        <w:rPr>
          <w:rFonts w:asciiTheme="minorHAnsi" w:hAnsiTheme="minorHAnsi" w:cstheme="minorHAnsi"/>
          <w:i w:val="0"/>
          <w:iCs/>
          <w:color w:val="000000" w:themeColor="text1"/>
          <w:sz w:val="22"/>
          <w:szCs w:val="22"/>
        </w:rPr>
        <w:t xml:space="preserve">eventuale </w:t>
      </w:r>
      <w:r w:rsidR="00D57699" w:rsidRPr="00EC2D13">
        <w:rPr>
          <w:rFonts w:asciiTheme="minorHAnsi" w:hAnsiTheme="minorHAnsi" w:cstheme="minorHAnsi"/>
          <w:i w:val="0"/>
          <w:iCs/>
          <w:color w:val="000000" w:themeColor="text1"/>
          <w:sz w:val="22"/>
          <w:szCs w:val="22"/>
        </w:rPr>
        <w:t xml:space="preserve">utilizzo successivo dell’area (es. </w:t>
      </w:r>
      <w:r w:rsidRPr="00EC2D13">
        <w:rPr>
          <w:rFonts w:asciiTheme="minorHAnsi" w:hAnsiTheme="minorHAnsi" w:cstheme="minorHAnsi"/>
          <w:i w:val="0"/>
          <w:iCs/>
          <w:color w:val="000000" w:themeColor="text1"/>
          <w:sz w:val="22"/>
          <w:szCs w:val="22"/>
        </w:rPr>
        <w:t>manutenzione</w:t>
      </w:r>
      <w:r w:rsidR="00D57699" w:rsidRPr="00EC2D13">
        <w:rPr>
          <w:rFonts w:asciiTheme="minorHAnsi" w:hAnsiTheme="minorHAnsi" w:cstheme="minorHAnsi"/>
          <w:i w:val="0"/>
          <w:iCs/>
          <w:color w:val="000000" w:themeColor="text1"/>
          <w:sz w:val="22"/>
          <w:szCs w:val="22"/>
        </w:rPr>
        <w:t xml:space="preserve"> parchi pubblici, attrezzature finalizzate alla fruizione, pannelli fotovoltaici, </w:t>
      </w:r>
      <w:proofErr w:type="spellStart"/>
      <w:r w:rsidR="00D57699" w:rsidRPr="00EC2D13">
        <w:rPr>
          <w:rFonts w:asciiTheme="minorHAnsi" w:hAnsiTheme="minorHAnsi" w:cstheme="minorHAnsi"/>
          <w:i w:val="0"/>
          <w:iCs/>
          <w:color w:val="000000" w:themeColor="text1"/>
          <w:sz w:val="22"/>
          <w:szCs w:val="22"/>
        </w:rPr>
        <w:t>ecc</w:t>
      </w:r>
      <w:proofErr w:type="spellEnd"/>
      <w:r w:rsidR="00D57699" w:rsidRPr="00EC2D13">
        <w:rPr>
          <w:rFonts w:asciiTheme="minorHAnsi" w:hAnsiTheme="minorHAnsi" w:cstheme="minorHAnsi"/>
          <w:i w:val="0"/>
          <w:iCs/>
          <w:color w:val="000000" w:themeColor="text1"/>
          <w:sz w:val="22"/>
          <w:szCs w:val="22"/>
        </w:rPr>
        <w:t>…)</w:t>
      </w:r>
      <w:r w:rsidRPr="00EC2D13">
        <w:rPr>
          <w:rFonts w:asciiTheme="minorHAnsi" w:hAnsiTheme="minorHAnsi" w:cstheme="minorHAnsi"/>
          <w:i w:val="0"/>
          <w:iCs/>
          <w:color w:val="000000" w:themeColor="text1"/>
          <w:sz w:val="22"/>
          <w:szCs w:val="22"/>
        </w:rPr>
        <w:t>.</w:t>
      </w:r>
    </w:p>
    <w:p w14:paraId="1B7A0D94" w14:textId="40A4E263" w:rsidR="002E05F9" w:rsidRPr="00EC2D13" w:rsidRDefault="002E05F9" w:rsidP="002E05F9">
      <w:pPr>
        <w:jc w:val="both"/>
        <w:rPr>
          <w:rFonts w:cstheme="minorHAnsi"/>
          <w:iCs/>
          <w:color w:val="000000" w:themeColor="text1"/>
        </w:rPr>
      </w:pPr>
    </w:p>
    <w:p w14:paraId="108DC3E3" w14:textId="121C6842" w:rsidR="002E05F9" w:rsidRPr="00EC2D13" w:rsidRDefault="002E05F9" w:rsidP="002E05F9">
      <w:pPr>
        <w:jc w:val="both"/>
        <w:rPr>
          <w:color w:val="000000" w:themeColor="text1"/>
        </w:rPr>
      </w:pPr>
      <w:r w:rsidRPr="00EC2D13">
        <w:rPr>
          <w:color w:val="000000" w:themeColor="text1"/>
        </w:rPr>
        <w:t>Sono ammesse soltanto le spese sostenute successivamente alla data di presentazione dell’istanza di inserimento nella programmazione.</w:t>
      </w:r>
    </w:p>
    <w:p w14:paraId="2289C46D" w14:textId="77777777" w:rsidR="00D57699" w:rsidRPr="00EC2D13" w:rsidRDefault="00D57699" w:rsidP="00D57699">
      <w:pPr>
        <w:jc w:val="both"/>
        <w:rPr>
          <w:color w:val="000000" w:themeColor="text1"/>
        </w:rPr>
      </w:pPr>
    </w:p>
    <w:p w14:paraId="0C0C0C21" w14:textId="287D6FC7" w:rsidR="001E081B" w:rsidRPr="00EC2D13" w:rsidRDefault="00D80F75" w:rsidP="0092658A">
      <w:pPr>
        <w:jc w:val="both"/>
        <w:rPr>
          <w:color w:val="000000" w:themeColor="text1"/>
        </w:rPr>
      </w:pPr>
      <w:r w:rsidRPr="00EC2D13">
        <w:rPr>
          <w:color w:val="000000" w:themeColor="text1"/>
        </w:rPr>
        <w:t>LINEA C – SPESE LEGALI PER RIVALSA</w:t>
      </w:r>
    </w:p>
    <w:p w14:paraId="0A298855" w14:textId="364FFC83" w:rsidR="00564D0F" w:rsidRPr="00EC2D13" w:rsidRDefault="00564D0F" w:rsidP="005D0FB9">
      <w:pPr>
        <w:jc w:val="both"/>
        <w:rPr>
          <w:color w:val="000000" w:themeColor="text1"/>
        </w:rPr>
      </w:pPr>
      <w:r w:rsidRPr="00EC2D13">
        <w:rPr>
          <w:color w:val="000000" w:themeColor="text1"/>
        </w:rPr>
        <w:t>Il contributo copre l’80% delle spese ammissibili.</w:t>
      </w:r>
    </w:p>
    <w:p w14:paraId="478BCF9D" w14:textId="1692F60E" w:rsidR="005D0FB9" w:rsidRPr="00EC2D13" w:rsidRDefault="005D0FB9" w:rsidP="005D0FB9">
      <w:pPr>
        <w:jc w:val="both"/>
        <w:rPr>
          <w:rFonts w:cstheme="minorHAnsi"/>
          <w:iCs/>
          <w:color w:val="000000" w:themeColor="text1"/>
        </w:rPr>
      </w:pPr>
      <w:r w:rsidRPr="00EC2D13">
        <w:rPr>
          <w:color w:val="000000" w:themeColor="text1"/>
        </w:rPr>
        <w:t>Sono ammesse a contributo (IVA compresa) esclusivamente le spese legali relativ</w:t>
      </w:r>
      <w:r w:rsidR="00D80EB7" w:rsidRPr="00EC2D13">
        <w:rPr>
          <w:color w:val="000000" w:themeColor="text1"/>
        </w:rPr>
        <w:t>e</w:t>
      </w:r>
      <w:r w:rsidRPr="00EC2D13">
        <w:rPr>
          <w:color w:val="000000" w:themeColor="text1"/>
        </w:rPr>
        <w:t xml:space="preserve"> al</w:t>
      </w:r>
      <w:r w:rsidRPr="00EC2D13">
        <w:rPr>
          <w:rFonts w:cstheme="minorHAnsi"/>
          <w:iCs/>
          <w:color w:val="000000" w:themeColor="text1"/>
        </w:rPr>
        <w:t>l’eser</w:t>
      </w:r>
      <w:r w:rsidRPr="00EC2D13">
        <w:rPr>
          <w:rFonts w:cstheme="minorHAnsi"/>
          <w:iCs/>
          <w:color w:val="000000" w:themeColor="text1"/>
        </w:rPr>
        <w:softHyphen/>
        <w:t>cizio della rivalsa nei confronti del gestore di cui al d.lgs. 36/2003 o del soggetto obbligato di cui al d.lgs. 152/2006,</w:t>
      </w:r>
      <w:r w:rsidR="00D80EB7" w:rsidRPr="00EC2D13">
        <w:rPr>
          <w:rFonts w:cstheme="minorHAnsi"/>
          <w:iCs/>
          <w:color w:val="000000" w:themeColor="text1"/>
        </w:rPr>
        <w:t xml:space="preserve"> </w:t>
      </w:r>
      <w:r w:rsidRPr="00EC2D13">
        <w:rPr>
          <w:rFonts w:cstheme="minorHAnsi"/>
          <w:iCs/>
          <w:color w:val="000000" w:themeColor="text1"/>
        </w:rPr>
        <w:t>per interventi finanziati con risorse regionali</w:t>
      </w:r>
      <w:r w:rsidR="00CC596A" w:rsidRPr="00EC2D13">
        <w:rPr>
          <w:rFonts w:cstheme="minorHAnsi"/>
          <w:iCs/>
          <w:color w:val="000000" w:themeColor="text1"/>
        </w:rPr>
        <w:t>.</w:t>
      </w:r>
      <w:r w:rsidR="00C05E79" w:rsidRPr="00EC2D13">
        <w:rPr>
          <w:rFonts w:cstheme="minorHAnsi"/>
          <w:iCs/>
          <w:color w:val="000000" w:themeColor="text1"/>
        </w:rPr>
        <w:t xml:space="preserve"> Nelle spese legali sono comprese anche quelle eventuali per l’accesso all’area.</w:t>
      </w:r>
    </w:p>
    <w:p w14:paraId="25CAE959" w14:textId="4A7A4953" w:rsidR="00CC596A" w:rsidRPr="00EC2D13" w:rsidRDefault="00D31A2F" w:rsidP="005D0FB9">
      <w:pPr>
        <w:jc w:val="both"/>
        <w:rPr>
          <w:rFonts w:cstheme="minorHAnsi"/>
          <w:iCs/>
          <w:color w:val="000000" w:themeColor="text1"/>
        </w:rPr>
      </w:pPr>
      <w:r w:rsidRPr="00EC2D13">
        <w:rPr>
          <w:rFonts w:cstheme="minorHAnsi"/>
          <w:iCs/>
          <w:color w:val="000000" w:themeColor="text1"/>
        </w:rPr>
        <w:t>Sono ammissibili spese relative a</w:t>
      </w:r>
      <w:r w:rsidR="00C330C7" w:rsidRPr="00EC2D13">
        <w:rPr>
          <w:rFonts w:cstheme="minorHAnsi"/>
          <w:iCs/>
          <w:color w:val="000000" w:themeColor="text1"/>
        </w:rPr>
        <w:t xml:space="preserve">lla rivalsa </w:t>
      </w:r>
      <w:r w:rsidR="003D1661" w:rsidRPr="00EC2D13">
        <w:rPr>
          <w:rFonts w:cstheme="minorHAnsi"/>
          <w:iCs/>
          <w:color w:val="000000" w:themeColor="text1"/>
        </w:rPr>
        <w:t xml:space="preserve">per quanto riguarda </w:t>
      </w:r>
      <w:r w:rsidRPr="00EC2D13">
        <w:rPr>
          <w:rFonts w:cstheme="minorHAnsi"/>
          <w:iCs/>
          <w:color w:val="000000" w:themeColor="text1"/>
        </w:rPr>
        <w:t>discariche ante-norma,</w:t>
      </w:r>
      <w:r w:rsidR="003D1661" w:rsidRPr="00EC2D13">
        <w:rPr>
          <w:rFonts w:cstheme="minorHAnsi"/>
          <w:iCs/>
          <w:color w:val="000000" w:themeColor="text1"/>
        </w:rPr>
        <w:t xml:space="preserve"> cessate,</w:t>
      </w:r>
      <w:r w:rsidRPr="00EC2D13">
        <w:rPr>
          <w:rFonts w:cstheme="minorHAnsi"/>
          <w:iCs/>
          <w:color w:val="000000" w:themeColor="text1"/>
        </w:rPr>
        <w:t xml:space="preserve"> </w:t>
      </w:r>
      <w:r w:rsidR="00232C22" w:rsidRPr="00EC2D13">
        <w:rPr>
          <w:color w:val="000000" w:themeColor="text1"/>
        </w:rPr>
        <w:t>in ge</w:t>
      </w:r>
      <w:r w:rsidR="00232C22" w:rsidRPr="00EC2D13">
        <w:rPr>
          <w:color w:val="000000" w:themeColor="text1"/>
        </w:rPr>
        <w:softHyphen/>
        <w:t>stione operativa o in gestione post-operativa</w:t>
      </w:r>
      <w:r w:rsidRPr="00EC2D13">
        <w:rPr>
          <w:rFonts w:cstheme="minorHAnsi"/>
          <w:iCs/>
          <w:color w:val="000000" w:themeColor="text1"/>
        </w:rPr>
        <w:t>.</w:t>
      </w:r>
    </w:p>
    <w:p w14:paraId="1C64FF30" w14:textId="5EA86649" w:rsidR="002E05F9" w:rsidRPr="00EC2D13" w:rsidRDefault="002E05F9" w:rsidP="002E05F9">
      <w:pPr>
        <w:jc w:val="both"/>
        <w:rPr>
          <w:color w:val="000000" w:themeColor="text1"/>
        </w:rPr>
      </w:pPr>
      <w:r w:rsidRPr="00EC2D13">
        <w:rPr>
          <w:color w:val="000000" w:themeColor="text1"/>
        </w:rPr>
        <w:t>Sono ammesse sia le spese già sostenute, che quelle ancora da sostenere.</w:t>
      </w:r>
    </w:p>
    <w:p w14:paraId="6A7192AB" w14:textId="77777777" w:rsidR="000C403C" w:rsidRPr="00EC2D13" w:rsidRDefault="000C403C" w:rsidP="002B435F">
      <w:pPr>
        <w:jc w:val="both"/>
        <w:rPr>
          <w:color w:val="000000" w:themeColor="text1"/>
        </w:rPr>
      </w:pPr>
    </w:p>
    <w:p w14:paraId="79F1AEF1" w14:textId="52EAFC82" w:rsidR="00E92137" w:rsidRPr="00EC2D13" w:rsidRDefault="00E92137" w:rsidP="00524B32">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2" w:name="_Toc59457862"/>
      <w:r w:rsidRPr="00EC2D13">
        <w:rPr>
          <w:rFonts w:asciiTheme="minorHAnsi" w:eastAsia="SimSun" w:hAnsiTheme="minorHAnsi" w:cstheme="minorHAnsi"/>
          <w:b/>
          <w:bCs/>
          <w:color w:val="000000" w:themeColor="text1"/>
          <w:sz w:val="24"/>
          <w:szCs w:val="24"/>
        </w:rPr>
        <w:lastRenderedPageBreak/>
        <w:t>Programmazione del finanziamento degli interventi</w:t>
      </w:r>
      <w:bookmarkEnd w:id="2"/>
    </w:p>
    <w:p w14:paraId="068CAF13" w14:textId="60610B0F" w:rsidR="00C6101A" w:rsidRPr="00EC2D13" w:rsidRDefault="001046FA" w:rsidP="002B435F">
      <w:pPr>
        <w:jc w:val="both"/>
        <w:rPr>
          <w:color w:val="000000" w:themeColor="text1"/>
        </w:rPr>
      </w:pPr>
      <w:r w:rsidRPr="00EC2D13">
        <w:rPr>
          <w:color w:val="000000" w:themeColor="text1"/>
        </w:rPr>
        <w:t>Per ciascuna linea di finanziamento è previsto uno specifico elenco degli interventi ammissibili al finanziamento</w:t>
      </w:r>
      <w:r w:rsidR="00B72317" w:rsidRPr="00EC2D13">
        <w:rPr>
          <w:color w:val="000000" w:themeColor="text1"/>
        </w:rPr>
        <w:t>,</w:t>
      </w:r>
      <w:r w:rsidR="00C91452" w:rsidRPr="00EC2D13">
        <w:rPr>
          <w:color w:val="000000" w:themeColor="text1"/>
        </w:rPr>
        <w:t xml:space="preserve"> definito sulla base delle istanze pervenute</w:t>
      </w:r>
      <w:r w:rsidRPr="00EC2D13">
        <w:rPr>
          <w:color w:val="000000" w:themeColor="text1"/>
        </w:rPr>
        <w:t>.</w:t>
      </w:r>
    </w:p>
    <w:p w14:paraId="52AFECB5" w14:textId="085237F7" w:rsidR="00C6101A" w:rsidRPr="00EC2D13" w:rsidRDefault="00C6101A" w:rsidP="002B435F">
      <w:pPr>
        <w:jc w:val="both"/>
        <w:rPr>
          <w:color w:val="000000" w:themeColor="text1"/>
        </w:rPr>
      </w:pPr>
      <w:r w:rsidRPr="00EC2D13">
        <w:rPr>
          <w:color w:val="000000" w:themeColor="text1"/>
        </w:rPr>
        <w:t>Il competente dirigente regionale approva l’elenco degli interventi ammissibili al finanziamento, segnalati dalle autorità con le modalità di cui al paragrafo 5, sulla base dei criteri di priorità del paragrafo 4</w:t>
      </w:r>
      <w:r w:rsidR="00B72317" w:rsidRPr="00EC2D13">
        <w:rPr>
          <w:color w:val="000000" w:themeColor="text1"/>
        </w:rPr>
        <w:t>; tale elenco è pubblicato sul BURL</w:t>
      </w:r>
      <w:r w:rsidRPr="00EC2D13">
        <w:rPr>
          <w:color w:val="000000" w:themeColor="text1"/>
        </w:rPr>
        <w:t>.</w:t>
      </w:r>
    </w:p>
    <w:p w14:paraId="6EE72121" w14:textId="48A2CD3D" w:rsidR="00C6101A" w:rsidRPr="00EC2D13" w:rsidRDefault="00CE016C" w:rsidP="00CF5953">
      <w:pPr>
        <w:spacing w:after="0" w:line="240" w:lineRule="auto"/>
        <w:jc w:val="both"/>
        <w:rPr>
          <w:color w:val="000000" w:themeColor="text1"/>
        </w:rPr>
      </w:pPr>
      <w:r w:rsidRPr="00EC2D13">
        <w:rPr>
          <w:color w:val="000000" w:themeColor="text1"/>
        </w:rPr>
        <w:t xml:space="preserve">Ciascun </w:t>
      </w:r>
      <w:r w:rsidR="00C6101A" w:rsidRPr="00EC2D13">
        <w:rPr>
          <w:color w:val="000000" w:themeColor="text1"/>
        </w:rPr>
        <w:t xml:space="preserve">elenco </w:t>
      </w:r>
      <w:r w:rsidRPr="00EC2D13">
        <w:rPr>
          <w:color w:val="000000" w:themeColor="text1"/>
        </w:rPr>
        <w:t>di priorità</w:t>
      </w:r>
      <w:r w:rsidR="00C6101A" w:rsidRPr="00EC2D13">
        <w:rPr>
          <w:color w:val="000000" w:themeColor="text1"/>
        </w:rPr>
        <w:t xml:space="preserve"> è </w:t>
      </w:r>
      <w:r w:rsidR="00835509" w:rsidRPr="00EC2D13">
        <w:rPr>
          <w:color w:val="000000" w:themeColor="text1"/>
        </w:rPr>
        <w:t>aggiornato due volte</w:t>
      </w:r>
      <w:r w:rsidR="00C6101A" w:rsidRPr="00EC2D13">
        <w:rPr>
          <w:color w:val="000000" w:themeColor="text1"/>
        </w:rPr>
        <w:t xml:space="preserve"> l’anno </w:t>
      </w:r>
      <w:r w:rsidR="00835509" w:rsidRPr="00EC2D13">
        <w:rPr>
          <w:color w:val="000000" w:themeColor="text1"/>
        </w:rPr>
        <w:t xml:space="preserve">(indicativamente a gennaio e a luglio) </w:t>
      </w:r>
      <w:r w:rsidR="00C6101A" w:rsidRPr="00EC2D13">
        <w:rPr>
          <w:color w:val="000000" w:themeColor="text1"/>
        </w:rPr>
        <w:t>sulla base di:</w:t>
      </w:r>
    </w:p>
    <w:p w14:paraId="7DC6F007" w14:textId="46D69C22" w:rsidR="00C6101A" w:rsidRPr="00EC2D13" w:rsidRDefault="00C6101A" w:rsidP="00CF5953">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nuove istanze arrivate dalle autorità con le modalità di cui al paragrafo 5;</w:t>
      </w:r>
    </w:p>
    <w:p w14:paraId="00011C32" w14:textId="7F601465" w:rsidR="00C6101A" w:rsidRPr="00EC2D13" w:rsidRDefault="00C6101A" w:rsidP="00CF5953">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eventuali mutamenti delle condizioni di fatto di discariche già segnalate, anch’essi comunicati dalle autorità competenti, che comportino una rivalutazione dei punteggi attribuiti sulla base dei criteri di cui al paragrafo 4.</w:t>
      </w:r>
    </w:p>
    <w:p w14:paraId="23FB561D" w14:textId="77777777" w:rsidR="00A9660B" w:rsidRPr="00EC2D13" w:rsidRDefault="00A9660B" w:rsidP="00A9660B">
      <w:pPr>
        <w:pStyle w:val="Paragrafoelenco"/>
        <w:numPr>
          <w:ilvl w:val="0"/>
          <w:numId w:val="0"/>
        </w:numPr>
        <w:ind w:left="720"/>
        <w:jc w:val="both"/>
        <w:rPr>
          <w:rFonts w:asciiTheme="minorHAnsi" w:hAnsiTheme="minorHAnsi" w:cstheme="minorHAnsi"/>
          <w:i w:val="0"/>
          <w:iCs/>
          <w:color w:val="000000" w:themeColor="text1"/>
          <w:sz w:val="22"/>
          <w:szCs w:val="22"/>
        </w:rPr>
      </w:pPr>
    </w:p>
    <w:p w14:paraId="0582B996" w14:textId="7C234DE7" w:rsidR="005A22A7" w:rsidRPr="00EC2D13" w:rsidRDefault="00067C21" w:rsidP="005A22A7">
      <w:pPr>
        <w:spacing w:after="0" w:line="240" w:lineRule="auto"/>
        <w:jc w:val="both"/>
        <w:rPr>
          <w:color w:val="000000" w:themeColor="text1"/>
        </w:rPr>
      </w:pPr>
      <w:r w:rsidRPr="00EC2D13">
        <w:rPr>
          <w:color w:val="000000" w:themeColor="text1"/>
        </w:rPr>
        <w:t>Per la prima programmazione si considerano</w:t>
      </w:r>
      <w:r w:rsidR="005A22A7" w:rsidRPr="00EC2D13">
        <w:rPr>
          <w:color w:val="000000" w:themeColor="text1"/>
        </w:rPr>
        <w:t>:</w:t>
      </w:r>
    </w:p>
    <w:p w14:paraId="2A8932DF" w14:textId="38CB0B85" w:rsidR="005A22A7" w:rsidRPr="00EC2D13" w:rsidRDefault="005A22A7" w:rsidP="005A22A7">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le istanze arrivate in tempo utile sulla base della presente delibera;</w:t>
      </w:r>
    </w:p>
    <w:p w14:paraId="75BF1B05" w14:textId="1EE9AB2B" w:rsidR="005A22A7" w:rsidRPr="00EC2D13" w:rsidRDefault="00067C21" w:rsidP="005A22A7">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le istanze pervenute prima della presente delibera e dopo l’entrata in vigore dell’art. 17-ter, </w:t>
      </w:r>
      <w:r w:rsidR="005A22A7" w:rsidRPr="00EC2D13">
        <w:rPr>
          <w:rFonts w:asciiTheme="minorHAnsi" w:hAnsiTheme="minorHAnsi" w:cstheme="minorHAnsi"/>
          <w:i w:val="0"/>
          <w:iCs/>
          <w:color w:val="000000" w:themeColor="text1"/>
          <w:sz w:val="22"/>
          <w:szCs w:val="22"/>
        </w:rPr>
        <w:t>previa eventuale richiesta di integrazioni per avere tutte le informazioni necessarie all’attribuzione dei punteggi;</w:t>
      </w:r>
    </w:p>
    <w:p w14:paraId="60CFD681" w14:textId="501C3404" w:rsidR="00CF5953" w:rsidRPr="00EC2D13" w:rsidRDefault="00067C21" w:rsidP="00CF5953">
      <w:pPr>
        <w:pStyle w:val="Paragrafoelenco"/>
        <w:numPr>
          <w:ilvl w:val="0"/>
          <w:numId w:val="6"/>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le istanze ai sensi dell’art. 17-bis, ma che si ritengono riferibili alla nuova norma, previa eventuale richiesta di integrazioni per avere tutte le informazioni necessarie all’attribuzione dei punteggi.</w:t>
      </w:r>
    </w:p>
    <w:p w14:paraId="65044D79" w14:textId="39238A7C" w:rsidR="006E0047" w:rsidRPr="00EC2D13" w:rsidRDefault="006E0047" w:rsidP="006E0047">
      <w:pPr>
        <w:jc w:val="both"/>
        <w:rPr>
          <w:rFonts w:cstheme="minorHAnsi"/>
          <w:iCs/>
          <w:color w:val="000000" w:themeColor="text1"/>
        </w:rPr>
      </w:pPr>
    </w:p>
    <w:p w14:paraId="2A7C0911" w14:textId="5C764BC2" w:rsidR="006E0047" w:rsidRPr="00EC2D13" w:rsidRDefault="006E0047" w:rsidP="006E0047">
      <w:pPr>
        <w:jc w:val="both"/>
        <w:rPr>
          <w:rFonts w:cstheme="minorHAnsi"/>
          <w:iCs/>
          <w:color w:val="000000" w:themeColor="text1"/>
        </w:rPr>
      </w:pPr>
      <w:r w:rsidRPr="00EC2D13">
        <w:rPr>
          <w:rFonts w:cstheme="minorHAnsi"/>
          <w:iCs/>
          <w:color w:val="000000" w:themeColor="text1"/>
        </w:rPr>
        <w:t>Sulla base dell’elenco degli interventi ammissibili al finanziamento e delle disponibilità di bilancio, con una o più delibere la Giunta regionale approva il programma degli interventi finanziati.</w:t>
      </w:r>
    </w:p>
    <w:p w14:paraId="7125DD20" w14:textId="77777777" w:rsidR="00CF5953" w:rsidRPr="00EC2D13" w:rsidRDefault="00CF5953" w:rsidP="00CF5953">
      <w:pPr>
        <w:pStyle w:val="Paragrafoelenco"/>
        <w:numPr>
          <w:ilvl w:val="0"/>
          <w:numId w:val="0"/>
        </w:numPr>
        <w:ind w:left="720"/>
        <w:jc w:val="both"/>
        <w:rPr>
          <w:rFonts w:asciiTheme="minorHAnsi" w:hAnsiTheme="minorHAnsi" w:cstheme="minorHAnsi"/>
          <w:i w:val="0"/>
          <w:iCs/>
          <w:color w:val="000000" w:themeColor="text1"/>
          <w:sz w:val="22"/>
          <w:szCs w:val="22"/>
        </w:rPr>
      </w:pPr>
    </w:p>
    <w:p w14:paraId="19F728CE" w14:textId="0F7E714B" w:rsidR="007B2B71" w:rsidRPr="00EC2D13" w:rsidRDefault="00C6101A" w:rsidP="002B435F">
      <w:pPr>
        <w:jc w:val="both"/>
        <w:rPr>
          <w:color w:val="000000" w:themeColor="text1"/>
        </w:rPr>
      </w:pPr>
      <w:r w:rsidRPr="00EC2D13">
        <w:rPr>
          <w:color w:val="000000" w:themeColor="text1"/>
        </w:rPr>
        <w:t>A seguito di finanziamento di un intervento, questo viene stralciato dall’elenco.</w:t>
      </w:r>
    </w:p>
    <w:p w14:paraId="47A9A3BB" w14:textId="59287EF1" w:rsidR="00B42EC9" w:rsidRPr="00EC2D13" w:rsidRDefault="007E48FD" w:rsidP="00524B32">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3" w:name="_Toc59457863"/>
      <w:r w:rsidRPr="00EC2D13">
        <w:rPr>
          <w:rFonts w:asciiTheme="minorHAnsi" w:eastAsia="SimSun" w:hAnsiTheme="minorHAnsi" w:cstheme="minorHAnsi"/>
          <w:b/>
          <w:bCs/>
          <w:color w:val="000000" w:themeColor="text1"/>
          <w:sz w:val="24"/>
          <w:szCs w:val="24"/>
        </w:rPr>
        <w:t>Criteri di priorità</w:t>
      </w:r>
      <w:bookmarkEnd w:id="3"/>
    </w:p>
    <w:p w14:paraId="23AE76C1" w14:textId="0475DEB1" w:rsidR="00E35BB9" w:rsidRPr="00EC2D13" w:rsidRDefault="00E35BB9" w:rsidP="009F4D01">
      <w:pPr>
        <w:jc w:val="both"/>
        <w:rPr>
          <w:rFonts w:cstheme="minorHAnsi"/>
          <w:iCs/>
          <w:color w:val="000000" w:themeColor="text1"/>
        </w:rPr>
      </w:pPr>
      <w:r w:rsidRPr="00EC2D13">
        <w:rPr>
          <w:rFonts w:cstheme="minorHAnsi"/>
          <w:iCs/>
          <w:color w:val="000000" w:themeColor="text1"/>
        </w:rPr>
        <w:t>LINEA A - INTERVENTI IN CONTO CAPITALE</w:t>
      </w:r>
    </w:p>
    <w:p w14:paraId="2A4895E6" w14:textId="721D2338" w:rsidR="00C038B7" w:rsidRPr="00EC2D13" w:rsidRDefault="00C038B7" w:rsidP="009F4D01">
      <w:pPr>
        <w:jc w:val="both"/>
        <w:rPr>
          <w:color w:val="000000" w:themeColor="text1"/>
        </w:rPr>
      </w:pPr>
      <w:r w:rsidRPr="00EC2D13">
        <w:rPr>
          <w:color w:val="000000" w:themeColor="text1"/>
        </w:rPr>
        <w:t>Regione assume come priorità il completamento degli interventi già precedentemente finanziati e non ultimati (es. perché suddivisi in lotti funzionali).</w:t>
      </w:r>
    </w:p>
    <w:p w14:paraId="019AD12D" w14:textId="1EDD490F" w:rsidR="009C6CB6" w:rsidRPr="00EC2D13" w:rsidRDefault="009F4D01" w:rsidP="009F4D01">
      <w:pPr>
        <w:jc w:val="both"/>
        <w:rPr>
          <w:color w:val="000000" w:themeColor="text1"/>
        </w:rPr>
      </w:pPr>
      <w:r w:rsidRPr="00EC2D13">
        <w:rPr>
          <w:color w:val="000000" w:themeColor="text1"/>
        </w:rPr>
        <w:t>Per i nuovi interventi si applicano i criteri della tabella seguente:</w:t>
      </w:r>
    </w:p>
    <w:tbl>
      <w:tblPr>
        <w:tblStyle w:val="Grigliatabella"/>
        <w:tblW w:w="0" w:type="auto"/>
        <w:tblLook w:val="04A0" w:firstRow="1" w:lastRow="0" w:firstColumn="1" w:lastColumn="0" w:noHBand="0" w:noVBand="1"/>
      </w:tblPr>
      <w:tblGrid>
        <w:gridCol w:w="421"/>
        <w:gridCol w:w="5769"/>
        <w:gridCol w:w="3438"/>
      </w:tblGrid>
      <w:tr w:rsidR="00B42EC9" w:rsidRPr="00EC2D13" w14:paraId="1A9D684D" w14:textId="77777777" w:rsidTr="00B42EC9">
        <w:trPr>
          <w:trHeight w:val="87"/>
        </w:trPr>
        <w:tc>
          <w:tcPr>
            <w:tcW w:w="421" w:type="dxa"/>
          </w:tcPr>
          <w:p w14:paraId="2B7DAC7E" w14:textId="77777777" w:rsidR="00B42EC9" w:rsidRPr="00EC2D13" w:rsidRDefault="00B42EC9">
            <w:pPr>
              <w:rPr>
                <w:color w:val="000000" w:themeColor="text1"/>
              </w:rPr>
            </w:pPr>
          </w:p>
        </w:tc>
        <w:tc>
          <w:tcPr>
            <w:tcW w:w="5769" w:type="dxa"/>
          </w:tcPr>
          <w:p w14:paraId="2A918B09" w14:textId="6FABC3A6" w:rsidR="00B42EC9" w:rsidRPr="00EC2D13" w:rsidRDefault="00B42EC9">
            <w:pPr>
              <w:rPr>
                <w:color w:val="000000" w:themeColor="text1"/>
              </w:rPr>
            </w:pPr>
          </w:p>
        </w:tc>
        <w:tc>
          <w:tcPr>
            <w:tcW w:w="3438" w:type="dxa"/>
          </w:tcPr>
          <w:p w14:paraId="2C8F903E" w14:textId="77777777" w:rsidR="00B42EC9" w:rsidRPr="00EC2D13" w:rsidRDefault="00B42EC9">
            <w:pPr>
              <w:rPr>
                <w:color w:val="000000" w:themeColor="text1"/>
              </w:rPr>
            </w:pPr>
          </w:p>
        </w:tc>
      </w:tr>
      <w:tr w:rsidR="00B42EC9" w:rsidRPr="00EC2D13" w14:paraId="295EA685" w14:textId="77777777" w:rsidTr="00013C9D">
        <w:trPr>
          <w:trHeight w:val="86"/>
        </w:trPr>
        <w:tc>
          <w:tcPr>
            <w:tcW w:w="421" w:type="dxa"/>
          </w:tcPr>
          <w:p w14:paraId="6D93CE04" w14:textId="77777777" w:rsidR="00B42EC9" w:rsidRPr="00EC2D13" w:rsidRDefault="00B42EC9">
            <w:pPr>
              <w:rPr>
                <w:color w:val="000000" w:themeColor="text1"/>
              </w:rPr>
            </w:pPr>
          </w:p>
        </w:tc>
        <w:tc>
          <w:tcPr>
            <w:tcW w:w="9207" w:type="dxa"/>
            <w:gridSpan w:val="2"/>
          </w:tcPr>
          <w:p w14:paraId="2824DDD3" w14:textId="783F7750" w:rsidR="00B42EC9" w:rsidRPr="00EC2D13" w:rsidRDefault="00B42EC9">
            <w:pPr>
              <w:rPr>
                <w:b/>
                <w:bCs/>
                <w:color w:val="000000" w:themeColor="text1"/>
              </w:rPr>
            </w:pPr>
            <w:r w:rsidRPr="00EC2D13">
              <w:rPr>
                <w:b/>
                <w:bCs/>
                <w:color w:val="000000" w:themeColor="text1"/>
              </w:rPr>
              <w:t>Caratteristiche della discarica</w:t>
            </w:r>
          </w:p>
        </w:tc>
      </w:tr>
      <w:tr w:rsidR="00B42EC9" w:rsidRPr="00EC2D13" w14:paraId="72038868" w14:textId="77777777" w:rsidTr="00B42EC9">
        <w:trPr>
          <w:trHeight w:val="105"/>
        </w:trPr>
        <w:tc>
          <w:tcPr>
            <w:tcW w:w="421" w:type="dxa"/>
          </w:tcPr>
          <w:p w14:paraId="49B0C2AA" w14:textId="69EF4450" w:rsidR="00B42EC9" w:rsidRPr="00EC2D13" w:rsidRDefault="00B779EA">
            <w:pPr>
              <w:rPr>
                <w:rFonts w:cstheme="minorHAnsi"/>
                <w:color w:val="000000" w:themeColor="text1"/>
              </w:rPr>
            </w:pPr>
            <w:r w:rsidRPr="00EC2D13">
              <w:rPr>
                <w:rFonts w:cstheme="minorHAnsi"/>
                <w:color w:val="000000" w:themeColor="text1"/>
              </w:rPr>
              <w:t>1</w:t>
            </w:r>
          </w:p>
        </w:tc>
        <w:tc>
          <w:tcPr>
            <w:tcW w:w="5769" w:type="dxa"/>
          </w:tcPr>
          <w:p w14:paraId="6BBAAA10" w14:textId="2172BB2A" w:rsidR="00B42EC9" w:rsidRPr="00EC2D13" w:rsidRDefault="00B42EC9">
            <w:pPr>
              <w:rPr>
                <w:rFonts w:cstheme="minorHAnsi"/>
                <w:color w:val="000000" w:themeColor="text1"/>
              </w:rPr>
            </w:pPr>
            <w:r w:rsidRPr="00EC2D13">
              <w:rPr>
                <w:rFonts w:cstheme="minorHAnsi"/>
                <w:color w:val="000000" w:themeColor="text1"/>
              </w:rPr>
              <w:t>Rifiuti conferiti</w:t>
            </w:r>
          </w:p>
        </w:tc>
        <w:tc>
          <w:tcPr>
            <w:tcW w:w="3438" w:type="dxa"/>
          </w:tcPr>
          <w:p w14:paraId="4313D399" w14:textId="3607BF19" w:rsidR="00B42EC9" w:rsidRPr="00EC2D13" w:rsidRDefault="00B42EC9">
            <w:pPr>
              <w:rPr>
                <w:rFonts w:cstheme="minorHAnsi"/>
                <w:color w:val="000000" w:themeColor="text1"/>
              </w:rPr>
            </w:pPr>
            <w:r w:rsidRPr="00EC2D13">
              <w:rPr>
                <w:rFonts w:cstheme="minorHAnsi"/>
                <w:color w:val="000000" w:themeColor="text1"/>
              </w:rPr>
              <w:t>Non pericolosi:</w:t>
            </w:r>
            <w:r w:rsidR="00483FFA" w:rsidRPr="00EC2D13">
              <w:rPr>
                <w:rFonts w:cstheme="minorHAnsi"/>
                <w:color w:val="000000" w:themeColor="text1"/>
              </w:rPr>
              <w:t xml:space="preserve"> </w:t>
            </w:r>
            <w:r w:rsidR="00720E48" w:rsidRPr="00EC2D13">
              <w:rPr>
                <w:rFonts w:cstheme="minorHAnsi"/>
                <w:color w:val="000000" w:themeColor="text1"/>
              </w:rPr>
              <w:t>i punteggi del criteri</w:t>
            </w:r>
            <w:r w:rsidR="0003401F" w:rsidRPr="00EC2D13">
              <w:rPr>
                <w:rFonts w:cstheme="minorHAnsi"/>
                <w:color w:val="000000" w:themeColor="text1"/>
              </w:rPr>
              <w:t>o</w:t>
            </w:r>
            <w:r w:rsidR="00720E48" w:rsidRPr="00EC2D13">
              <w:rPr>
                <w:rFonts w:cstheme="minorHAnsi"/>
                <w:color w:val="000000" w:themeColor="text1"/>
              </w:rPr>
              <w:t xml:space="preserve"> successivo restano invariati</w:t>
            </w:r>
          </w:p>
          <w:p w14:paraId="731B1BB9" w14:textId="2088636A" w:rsidR="00B42EC9" w:rsidRPr="00EC2D13" w:rsidRDefault="00B42EC9">
            <w:pPr>
              <w:rPr>
                <w:rFonts w:cstheme="minorHAnsi"/>
                <w:color w:val="000000" w:themeColor="text1"/>
              </w:rPr>
            </w:pPr>
            <w:r w:rsidRPr="00EC2D13">
              <w:rPr>
                <w:rFonts w:cstheme="minorHAnsi"/>
                <w:color w:val="000000" w:themeColor="text1"/>
              </w:rPr>
              <w:t>Anche pericolosi:</w:t>
            </w:r>
            <w:r w:rsidR="00483FFA" w:rsidRPr="00EC2D13">
              <w:rPr>
                <w:rFonts w:cstheme="minorHAnsi"/>
                <w:color w:val="000000" w:themeColor="text1"/>
              </w:rPr>
              <w:t xml:space="preserve"> </w:t>
            </w:r>
            <w:r w:rsidR="00720E48" w:rsidRPr="00EC2D13">
              <w:rPr>
                <w:rFonts w:cstheme="minorHAnsi"/>
                <w:color w:val="000000" w:themeColor="text1"/>
              </w:rPr>
              <w:t>i punteggi del criterio successivo vengono raddoppiati</w:t>
            </w:r>
          </w:p>
        </w:tc>
      </w:tr>
      <w:tr w:rsidR="00B42EC9" w:rsidRPr="00EC2D13" w14:paraId="6D1981C8" w14:textId="77777777" w:rsidTr="00B42EC9">
        <w:trPr>
          <w:trHeight w:val="125"/>
        </w:trPr>
        <w:tc>
          <w:tcPr>
            <w:tcW w:w="421" w:type="dxa"/>
          </w:tcPr>
          <w:p w14:paraId="4019A720" w14:textId="1B1CA9A0" w:rsidR="00B42EC9" w:rsidRPr="00EC2D13" w:rsidRDefault="00B779EA">
            <w:pPr>
              <w:rPr>
                <w:rFonts w:cstheme="minorHAnsi"/>
                <w:color w:val="000000" w:themeColor="text1"/>
              </w:rPr>
            </w:pPr>
            <w:r w:rsidRPr="00EC2D13">
              <w:rPr>
                <w:rFonts w:cstheme="minorHAnsi"/>
                <w:color w:val="000000" w:themeColor="text1"/>
              </w:rPr>
              <w:t>2</w:t>
            </w:r>
          </w:p>
        </w:tc>
        <w:tc>
          <w:tcPr>
            <w:tcW w:w="5769" w:type="dxa"/>
          </w:tcPr>
          <w:p w14:paraId="1BA5376A" w14:textId="2B0AB7ED" w:rsidR="00B42EC9" w:rsidRPr="00EC2D13" w:rsidRDefault="00B42EC9">
            <w:pPr>
              <w:rPr>
                <w:rFonts w:cstheme="minorHAnsi"/>
                <w:color w:val="000000" w:themeColor="text1"/>
              </w:rPr>
            </w:pPr>
            <w:r w:rsidRPr="00EC2D13">
              <w:rPr>
                <w:rFonts w:cstheme="minorHAnsi"/>
                <w:color w:val="000000" w:themeColor="text1"/>
              </w:rPr>
              <w:t>Volumetria della discarica stimata</w:t>
            </w:r>
          </w:p>
        </w:tc>
        <w:tc>
          <w:tcPr>
            <w:tcW w:w="3438" w:type="dxa"/>
          </w:tcPr>
          <w:p w14:paraId="5203A3BC" w14:textId="01D12905" w:rsidR="004B1173" w:rsidRPr="00EC2D13" w:rsidRDefault="004B1173" w:rsidP="00B42EC9">
            <w:pPr>
              <w:pStyle w:val="Paragrafoelenco"/>
              <w:numPr>
                <w:ilvl w:val="0"/>
                <w:numId w:val="2"/>
              </w:numPr>
              <w:ind w:left="247" w:hanging="258"/>
              <w:rPr>
                <w:rFonts w:asciiTheme="minorHAnsi" w:hAnsiTheme="minorHAnsi" w:cstheme="minorHAnsi"/>
                <w:i w:val="0"/>
                <w:color w:val="000000" w:themeColor="text1"/>
                <w:sz w:val="22"/>
                <w:szCs w:val="22"/>
              </w:rPr>
            </w:pPr>
            <w:r w:rsidRPr="00EC2D13">
              <w:rPr>
                <w:rFonts w:asciiTheme="minorHAnsi" w:hAnsiTheme="minorHAnsi" w:cstheme="minorHAnsi"/>
                <w:i w:val="0"/>
                <w:color w:val="000000" w:themeColor="text1"/>
                <w:sz w:val="22"/>
                <w:szCs w:val="22"/>
              </w:rPr>
              <w:t>Volumetria non stimata: 1 punto</w:t>
            </w:r>
          </w:p>
          <w:p w14:paraId="10BE0AE6" w14:textId="0D13F751" w:rsidR="00B42EC9" w:rsidRPr="00EC2D13" w:rsidRDefault="00B42EC9" w:rsidP="00B42EC9">
            <w:pPr>
              <w:pStyle w:val="Paragrafoelenco"/>
              <w:numPr>
                <w:ilvl w:val="0"/>
                <w:numId w:val="2"/>
              </w:numPr>
              <w:ind w:left="247" w:hanging="258"/>
              <w:rPr>
                <w:rFonts w:asciiTheme="minorHAnsi" w:hAnsiTheme="minorHAnsi" w:cstheme="minorHAnsi"/>
                <w:i w:val="0"/>
                <w:color w:val="000000" w:themeColor="text1"/>
                <w:sz w:val="22"/>
                <w:szCs w:val="22"/>
              </w:rPr>
            </w:pPr>
            <w:r w:rsidRPr="00EC2D13">
              <w:rPr>
                <w:rFonts w:asciiTheme="minorHAnsi" w:hAnsiTheme="minorHAnsi" w:cstheme="minorHAnsi"/>
                <w:i w:val="0"/>
                <w:color w:val="000000" w:themeColor="text1"/>
                <w:sz w:val="22"/>
                <w:szCs w:val="22"/>
              </w:rPr>
              <w:t xml:space="preserve">≤ </w:t>
            </w:r>
            <w:r w:rsidR="00B31E8A" w:rsidRPr="00EC2D13">
              <w:rPr>
                <w:rFonts w:asciiTheme="minorHAnsi" w:hAnsiTheme="minorHAnsi" w:cstheme="minorHAnsi"/>
                <w:i w:val="0"/>
                <w:color w:val="000000" w:themeColor="text1"/>
                <w:sz w:val="22"/>
                <w:szCs w:val="22"/>
              </w:rPr>
              <w:t>50.000</w:t>
            </w:r>
            <w:r w:rsidRPr="00EC2D13">
              <w:rPr>
                <w:rFonts w:asciiTheme="minorHAnsi" w:hAnsiTheme="minorHAnsi" w:cstheme="minorHAnsi"/>
                <w:i w:val="0"/>
                <w:color w:val="000000" w:themeColor="text1"/>
                <w:sz w:val="22"/>
                <w:szCs w:val="22"/>
              </w:rPr>
              <w:t xml:space="preserve"> mc: </w:t>
            </w:r>
            <w:r w:rsidR="00720E48" w:rsidRPr="00EC2D13">
              <w:rPr>
                <w:rFonts w:asciiTheme="minorHAnsi" w:hAnsiTheme="minorHAnsi" w:cstheme="minorHAnsi"/>
                <w:i w:val="0"/>
                <w:color w:val="000000" w:themeColor="text1"/>
                <w:sz w:val="22"/>
                <w:szCs w:val="22"/>
              </w:rPr>
              <w:t>1</w:t>
            </w:r>
            <w:r w:rsidRPr="00EC2D13">
              <w:rPr>
                <w:rFonts w:asciiTheme="minorHAnsi" w:hAnsiTheme="minorHAnsi" w:cstheme="minorHAnsi"/>
                <w:i w:val="0"/>
                <w:color w:val="000000" w:themeColor="text1"/>
                <w:sz w:val="22"/>
                <w:szCs w:val="22"/>
              </w:rPr>
              <w:t xml:space="preserve"> punt</w:t>
            </w:r>
            <w:r w:rsidR="00720E48" w:rsidRPr="00EC2D13">
              <w:rPr>
                <w:rFonts w:asciiTheme="minorHAnsi" w:hAnsiTheme="minorHAnsi" w:cstheme="minorHAnsi"/>
                <w:i w:val="0"/>
                <w:color w:val="000000" w:themeColor="text1"/>
                <w:sz w:val="22"/>
                <w:szCs w:val="22"/>
              </w:rPr>
              <w:t>o</w:t>
            </w:r>
            <w:r w:rsidRPr="00EC2D13">
              <w:rPr>
                <w:rFonts w:asciiTheme="minorHAnsi" w:hAnsiTheme="minorHAnsi" w:cstheme="minorHAnsi"/>
                <w:i w:val="0"/>
                <w:color w:val="000000" w:themeColor="text1"/>
                <w:sz w:val="22"/>
                <w:szCs w:val="22"/>
              </w:rPr>
              <w:t>;</w:t>
            </w:r>
          </w:p>
          <w:p w14:paraId="65B4DAE4" w14:textId="2AA8587B" w:rsidR="00B42EC9" w:rsidRPr="00EC2D13" w:rsidRDefault="0049704E" w:rsidP="00B42EC9">
            <w:pPr>
              <w:pStyle w:val="Paragrafoelenco"/>
              <w:numPr>
                <w:ilvl w:val="0"/>
                <w:numId w:val="2"/>
              </w:numPr>
              <w:ind w:left="247" w:hanging="258"/>
              <w:rPr>
                <w:rFonts w:asciiTheme="minorHAnsi" w:hAnsiTheme="minorHAnsi" w:cstheme="minorHAnsi"/>
                <w:i w:val="0"/>
                <w:color w:val="000000" w:themeColor="text1"/>
                <w:sz w:val="22"/>
                <w:szCs w:val="22"/>
              </w:rPr>
            </w:pPr>
            <w:r w:rsidRPr="00EC2D13">
              <w:rPr>
                <w:rFonts w:asciiTheme="minorHAnsi" w:hAnsiTheme="minorHAnsi" w:cstheme="minorHAnsi"/>
                <w:i w:val="0"/>
                <w:color w:val="000000" w:themeColor="text1"/>
                <w:sz w:val="22"/>
                <w:szCs w:val="22"/>
              </w:rPr>
              <w:t>&gt;</w:t>
            </w:r>
            <w:r w:rsidR="00B42EC9" w:rsidRPr="00EC2D13">
              <w:rPr>
                <w:rFonts w:asciiTheme="minorHAnsi" w:hAnsiTheme="minorHAnsi" w:cstheme="minorHAnsi"/>
                <w:i w:val="0"/>
                <w:color w:val="000000" w:themeColor="text1"/>
                <w:sz w:val="22"/>
                <w:szCs w:val="22"/>
              </w:rPr>
              <w:t xml:space="preserve"> </w:t>
            </w:r>
            <w:r w:rsidR="00B31E8A" w:rsidRPr="00EC2D13">
              <w:rPr>
                <w:rFonts w:asciiTheme="minorHAnsi" w:hAnsiTheme="minorHAnsi" w:cstheme="minorHAnsi"/>
                <w:i w:val="0"/>
                <w:color w:val="000000" w:themeColor="text1"/>
                <w:sz w:val="22"/>
                <w:szCs w:val="22"/>
              </w:rPr>
              <w:t>50.000</w:t>
            </w:r>
            <w:r w:rsidR="00B42EC9" w:rsidRPr="00EC2D13">
              <w:rPr>
                <w:rFonts w:asciiTheme="minorHAnsi" w:hAnsiTheme="minorHAnsi" w:cstheme="minorHAnsi"/>
                <w:i w:val="0"/>
                <w:color w:val="000000" w:themeColor="text1"/>
                <w:sz w:val="22"/>
                <w:szCs w:val="22"/>
              </w:rPr>
              <w:t xml:space="preserve"> e </w:t>
            </w:r>
            <w:r w:rsidRPr="00EC2D13">
              <w:rPr>
                <w:rFonts w:asciiTheme="minorHAnsi" w:hAnsiTheme="minorHAnsi" w:cstheme="minorHAnsi"/>
                <w:i w:val="0"/>
                <w:color w:val="000000" w:themeColor="text1"/>
                <w:sz w:val="22"/>
                <w:szCs w:val="22"/>
              </w:rPr>
              <w:t xml:space="preserve">≤ </w:t>
            </w:r>
            <w:r w:rsidR="00B31E8A" w:rsidRPr="00EC2D13">
              <w:rPr>
                <w:rFonts w:asciiTheme="minorHAnsi" w:hAnsiTheme="minorHAnsi" w:cstheme="minorHAnsi"/>
                <w:i w:val="0"/>
                <w:color w:val="000000" w:themeColor="text1"/>
                <w:sz w:val="22"/>
                <w:szCs w:val="22"/>
              </w:rPr>
              <w:t>100.000</w:t>
            </w:r>
            <w:r w:rsidR="00B42EC9" w:rsidRPr="00EC2D13">
              <w:rPr>
                <w:rFonts w:asciiTheme="minorHAnsi" w:hAnsiTheme="minorHAnsi" w:cstheme="minorHAnsi"/>
                <w:i w:val="0"/>
                <w:color w:val="000000" w:themeColor="text1"/>
                <w:sz w:val="22"/>
                <w:szCs w:val="22"/>
              </w:rPr>
              <w:t xml:space="preserve"> mc: </w:t>
            </w:r>
            <w:r w:rsidR="00720E48" w:rsidRPr="00EC2D13">
              <w:rPr>
                <w:rFonts w:asciiTheme="minorHAnsi" w:hAnsiTheme="minorHAnsi" w:cstheme="minorHAnsi"/>
                <w:i w:val="0"/>
                <w:color w:val="000000" w:themeColor="text1"/>
                <w:sz w:val="22"/>
                <w:szCs w:val="22"/>
              </w:rPr>
              <w:t>3</w:t>
            </w:r>
            <w:r w:rsidR="00B42EC9" w:rsidRPr="00EC2D13">
              <w:rPr>
                <w:rFonts w:asciiTheme="minorHAnsi" w:hAnsiTheme="minorHAnsi" w:cstheme="minorHAnsi"/>
                <w:i w:val="0"/>
                <w:color w:val="000000" w:themeColor="text1"/>
                <w:sz w:val="22"/>
                <w:szCs w:val="22"/>
              </w:rPr>
              <w:t xml:space="preserve"> punti;</w:t>
            </w:r>
          </w:p>
          <w:p w14:paraId="1E52C774" w14:textId="1C5F9F74" w:rsidR="00B42EC9" w:rsidRPr="00EC2D13" w:rsidRDefault="0049704E" w:rsidP="00B42EC9">
            <w:pPr>
              <w:pStyle w:val="Paragrafoelenco"/>
              <w:numPr>
                <w:ilvl w:val="0"/>
                <w:numId w:val="2"/>
              </w:numPr>
              <w:ind w:left="247" w:hanging="258"/>
              <w:rPr>
                <w:rFonts w:asciiTheme="minorHAnsi" w:hAnsiTheme="minorHAnsi" w:cstheme="minorHAnsi"/>
                <w:i w:val="0"/>
                <w:color w:val="000000" w:themeColor="text1"/>
                <w:sz w:val="22"/>
                <w:szCs w:val="22"/>
              </w:rPr>
            </w:pPr>
            <w:r w:rsidRPr="00EC2D13">
              <w:rPr>
                <w:rFonts w:asciiTheme="minorHAnsi" w:hAnsiTheme="minorHAnsi" w:cstheme="minorHAnsi"/>
                <w:i w:val="0"/>
                <w:color w:val="000000" w:themeColor="text1"/>
                <w:sz w:val="22"/>
                <w:szCs w:val="22"/>
              </w:rPr>
              <w:t>&gt;</w:t>
            </w:r>
            <w:r w:rsidR="00B42EC9" w:rsidRPr="00EC2D13">
              <w:rPr>
                <w:rFonts w:asciiTheme="minorHAnsi" w:hAnsiTheme="minorHAnsi" w:cstheme="minorHAnsi"/>
                <w:i w:val="0"/>
                <w:color w:val="000000" w:themeColor="text1"/>
                <w:sz w:val="22"/>
                <w:szCs w:val="22"/>
              </w:rPr>
              <w:t xml:space="preserve"> </w:t>
            </w:r>
            <w:r w:rsidR="00B31E8A" w:rsidRPr="00EC2D13">
              <w:rPr>
                <w:rFonts w:asciiTheme="minorHAnsi" w:hAnsiTheme="minorHAnsi" w:cstheme="minorHAnsi"/>
                <w:i w:val="0"/>
                <w:color w:val="000000" w:themeColor="text1"/>
                <w:sz w:val="22"/>
                <w:szCs w:val="22"/>
              </w:rPr>
              <w:t>100.000</w:t>
            </w:r>
            <w:r w:rsidR="00B42EC9" w:rsidRPr="00EC2D13">
              <w:rPr>
                <w:rFonts w:asciiTheme="minorHAnsi" w:hAnsiTheme="minorHAnsi" w:cstheme="minorHAnsi"/>
                <w:i w:val="0"/>
                <w:color w:val="000000" w:themeColor="text1"/>
                <w:sz w:val="22"/>
                <w:szCs w:val="22"/>
              </w:rPr>
              <w:t xml:space="preserve"> e </w:t>
            </w:r>
            <w:r w:rsidRPr="00EC2D13">
              <w:rPr>
                <w:rFonts w:asciiTheme="minorHAnsi" w:hAnsiTheme="minorHAnsi" w:cstheme="minorHAnsi"/>
                <w:i w:val="0"/>
                <w:color w:val="000000" w:themeColor="text1"/>
                <w:sz w:val="22"/>
                <w:szCs w:val="22"/>
              </w:rPr>
              <w:t xml:space="preserve">≤ </w:t>
            </w:r>
            <w:r w:rsidR="00B31E8A" w:rsidRPr="00EC2D13">
              <w:rPr>
                <w:rFonts w:asciiTheme="minorHAnsi" w:hAnsiTheme="minorHAnsi" w:cstheme="minorHAnsi"/>
                <w:i w:val="0"/>
                <w:color w:val="000000" w:themeColor="text1"/>
                <w:sz w:val="22"/>
                <w:szCs w:val="22"/>
              </w:rPr>
              <w:t>500.000</w:t>
            </w:r>
            <w:r w:rsidR="00B42EC9" w:rsidRPr="00EC2D13">
              <w:rPr>
                <w:rFonts w:asciiTheme="minorHAnsi" w:hAnsiTheme="minorHAnsi" w:cstheme="minorHAnsi"/>
                <w:i w:val="0"/>
                <w:color w:val="000000" w:themeColor="text1"/>
                <w:sz w:val="22"/>
                <w:szCs w:val="22"/>
              </w:rPr>
              <w:t xml:space="preserve"> mc: </w:t>
            </w:r>
            <w:r w:rsidR="005D5C72" w:rsidRPr="00EC2D13">
              <w:rPr>
                <w:rFonts w:asciiTheme="minorHAnsi" w:hAnsiTheme="minorHAnsi" w:cstheme="minorHAnsi"/>
                <w:i w:val="0"/>
                <w:color w:val="000000" w:themeColor="text1"/>
                <w:sz w:val="22"/>
                <w:szCs w:val="22"/>
              </w:rPr>
              <w:t>5</w:t>
            </w:r>
            <w:r w:rsidR="00B42EC9" w:rsidRPr="00EC2D13">
              <w:rPr>
                <w:rFonts w:asciiTheme="minorHAnsi" w:hAnsiTheme="minorHAnsi" w:cstheme="minorHAnsi"/>
                <w:i w:val="0"/>
                <w:color w:val="000000" w:themeColor="text1"/>
                <w:sz w:val="22"/>
                <w:szCs w:val="22"/>
              </w:rPr>
              <w:t xml:space="preserve"> punti;</w:t>
            </w:r>
          </w:p>
          <w:p w14:paraId="7166CC6F" w14:textId="28882DEB" w:rsidR="00B31E8A" w:rsidRPr="00EC2D13" w:rsidRDefault="0049704E" w:rsidP="00B31E8A">
            <w:pPr>
              <w:pStyle w:val="Paragrafoelenco"/>
              <w:numPr>
                <w:ilvl w:val="0"/>
                <w:numId w:val="2"/>
              </w:numPr>
              <w:ind w:left="247" w:hanging="258"/>
              <w:rPr>
                <w:rFonts w:asciiTheme="minorHAnsi" w:hAnsiTheme="minorHAnsi" w:cstheme="minorHAnsi"/>
                <w:i w:val="0"/>
                <w:color w:val="000000" w:themeColor="text1"/>
                <w:sz w:val="22"/>
                <w:szCs w:val="22"/>
              </w:rPr>
            </w:pPr>
            <w:r w:rsidRPr="00EC2D13">
              <w:rPr>
                <w:rFonts w:asciiTheme="minorHAnsi" w:hAnsiTheme="minorHAnsi" w:cstheme="minorHAnsi"/>
                <w:i w:val="0"/>
                <w:color w:val="000000" w:themeColor="text1"/>
                <w:sz w:val="22"/>
                <w:szCs w:val="22"/>
              </w:rPr>
              <w:t>&gt;</w:t>
            </w:r>
            <w:r w:rsidR="00B31E8A" w:rsidRPr="00EC2D13">
              <w:rPr>
                <w:rFonts w:asciiTheme="minorHAnsi" w:hAnsiTheme="minorHAnsi" w:cstheme="minorHAnsi"/>
                <w:i w:val="0"/>
                <w:color w:val="000000" w:themeColor="text1"/>
                <w:sz w:val="22"/>
                <w:szCs w:val="22"/>
              </w:rPr>
              <w:t xml:space="preserve"> 500.000 e </w:t>
            </w:r>
            <w:r w:rsidRPr="00EC2D13">
              <w:rPr>
                <w:rFonts w:asciiTheme="minorHAnsi" w:hAnsiTheme="minorHAnsi" w:cstheme="minorHAnsi"/>
                <w:i w:val="0"/>
                <w:color w:val="000000" w:themeColor="text1"/>
                <w:sz w:val="22"/>
                <w:szCs w:val="22"/>
              </w:rPr>
              <w:t xml:space="preserve">≤ </w:t>
            </w:r>
            <w:r w:rsidR="00B31E8A" w:rsidRPr="00EC2D13">
              <w:rPr>
                <w:rFonts w:asciiTheme="minorHAnsi" w:hAnsiTheme="minorHAnsi" w:cstheme="minorHAnsi"/>
                <w:i w:val="0"/>
                <w:color w:val="000000" w:themeColor="text1"/>
                <w:sz w:val="22"/>
                <w:szCs w:val="22"/>
              </w:rPr>
              <w:t xml:space="preserve">1.000.000 mc: </w:t>
            </w:r>
            <w:r w:rsidR="00720E48" w:rsidRPr="00EC2D13">
              <w:rPr>
                <w:rFonts w:asciiTheme="minorHAnsi" w:hAnsiTheme="minorHAnsi" w:cstheme="minorHAnsi"/>
                <w:i w:val="0"/>
                <w:color w:val="000000" w:themeColor="text1"/>
                <w:sz w:val="22"/>
                <w:szCs w:val="22"/>
              </w:rPr>
              <w:t>8</w:t>
            </w:r>
            <w:r w:rsidR="00B31E8A" w:rsidRPr="00EC2D13">
              <w:rPr>
                <w:rFonts w:asciiTheme="minorHAnsi" w:hAnsiTheme="minorHAnsi" w:cstheme="minorHAnsi"/>
                <w:i w:val="0"/>
                <w:color w:val="000000" w:themeColor="text1"/>
                <w:sz w:val="22"/>
                <w:szCs w:val="22"/>
              </w:rPr>
              <w:t xml:space="preserve"> punti;</w:t>
            </w:r>
          </w:p>
          <w:p w14:paraId="2D715F6E" w14:textId="66DFF24A" w:rsidR="00B31E8A" w:rsidRPr="00EC2D13" w:rsidRDefault="0049704E" w:rsidP="00B31E8A">
            <w:pPr>
              <w:pStyle w:val="Paragrafoelenco"/>
              <w:numPr>
                <w:ilvl w:val="0"/>
                <w:numId w:val="2"/>
              </w:numPr>
              <w:ind w:left="247" w:hanging="258"/>
              <w:rPr>
                <w:rFonts w:asciiTheme="minorHAnsi" w:hAnsiTheme="minorHAnsi" w:cstheme="minorHAnsi"/>
                <w:i w:val="0"/>
                <w:color w:val="000000" w:themeColor="text1"/>
                <w:sz w:val="22"/>
                <w:szCs w:val="22"/>
              </w:rPr>
            </w:pPr>
            <w:r w:rsidRPr="00EC2D13">
              <w:rPr>
                <w:rFonts w:asciiTheme="minorHAnsi" w:hAnsiTheme="minorHAnsi" w:cstheme="minorHAnsi"/>
                <w:i w:val="0"/>
                <w:color w:val="000000" w:themeColor="text1"/>
                <w:sz w:val="22"/>
                <w:szCs w:val="22"/>
              </w:rPr>
              <w:lastRenderedPageBreak/>
              <w:t>&gt;</w:t>
            </w:r>
            <w:r w:rsidR="00B31E8A" w:rsidRPr="00EC2D13">
              <w:rPr>
                <w:rFonts w:asciiTheme="minorHAnsi" w:hAnsiTheme="minorHAnsi" w:cstheme="minorHAnsi"/>
                <w:i w:val="0"/>
                <w:color w:val="000000" w:themeColor="text1"/>
                <w:sz w:val="22"/>
                <w:szCs w:val="22"/>
              </w:rPr>
              <w:t xml:space="preserve"> 1</w:t>
            </w:r>
            <w:r w:rsidR="00047E96" w:rsidRPr="00EC2D13">
              <w:rPr>
                <w:rFonts w:asciiTheme="minorHAnsi" w:hAnsiTheme="minorHAnsi" w:cstheme="minorHAnsi"/>
                <w:i w:val="0"/>
                <w:color w:val="000000" w:themeColor="text1"/>
                <w:sz w:val="22"/>
                <w:szCs w:val="22"/>
              </w:rPr>
              <w:t>.0</w:t>
            </w:r>
            <w:r w:rsidR="00B31E8A" w:rsidRPr="00EC2D13">
              <w:rPr>
                <w:rFonts w:asciiTheme="minorHAnsi" w:hAnsiTheme="minorHAnsi" w:cstheme="minorHAnsi"/>
                <w:i w:val="0"/>
                <w:color w:val="000000" w:themeColor="text1"/>
                <w:sz w:val="22"/>
                <w:szCs w:val="22"/>
              </w:rPr>
              <w:t xml:space="preserve">00.000 e </w:t>
            </w:r>
            <w:r w:rsidRPr="00EC2D13">
              <w:rPr>
                <w:rFonts w:asciiTheme="minorHAnsi" w:hAnsiTheme="minorHAnsi" w:cstheme="minorHAnsi"/>
                <w:i w:val="0"/>
                <w:color w:val="000000" w:themeColor="text1"/>
                <w:sz w:val="22"/>
                <w:szCs w:val="22"/>
              </w:rPr>
              <w:t xml:space="preserve">≤ </w:t>
            </w:r>
            <w:r w:rsidR="00047E96" w:rsidRPr="00EC2D13">
              <w:rPr>
                <w:rFonts w:asciiTheme="minorHAnsi" w:hAnsiTheme="minorHAnsi" w:cstheme="minorHAnsi"/>
                <w:i w:val="0"/>
                <w:color w:val="000000" w:themeColor="text1"/>
                <w:sz w:val="22"/>
                <w:szCs w:val="22"/>
              </w:rPr>
              <w:t>1.</w:t>
            </w:r>
            <w:r w:rsidR="00B31E8A" w:rsidRPr="00EC2D13">
              <w:rPr>
                <w:rFonts w:asciiTheme="minorHAnsi" w:hAnsiTheme="minorHAnsi" w:cstheme="minorHAnsi"/>
                <w:i w:val="0"/>
                <w:color w:val="000000" w:themeColor="text1"/>
                <w:sz w:val="22"/>
                <w:szCs w:val="22"/>
              </w:rPr>
              <w:t xml:space="preserve">500.000 mc: </w:t>
            </w:r>
            <w:r w:rsidR="00305DE2" w:rsidRPr="00EC2D13">
              <w:rPr>
                <w:rFonts w:asciiTheme="minorHAnsi" w:hAnsiTheme="minorHAnsi" w:cstheme="minorHAnsi"/>
                <w:i w:val="0"/>
                <w:color w:val="000000" w:themeColor="text1"/>
                <w:sz w:val="22"/>
                <w:szCs w:val="22"/>
              </w:rPr>
              <w:t>1</w:t>
            </w:r>
            <w:r w:rsidR="000421F8" w:rsidRPr="00EC2D13">
              <w:rPr>
                <w:rFonts w:asciiTheme="minorHAnsi" w:hAnsiTheme="minorHAnsi" w:cstheme="minorHAnsi"/>
                <w:i w:val="0"/>
                <w:color w:val="000000" w:themeColor="text1"/>
                <w:sz w:val="22"/>
                <w:szCs w:val="22"/>
              </w:rPr>
              <w:t>2</w:t>
            </w:r>
            <w:r w:rsidR="00B31E8A" w:rsidRPr="00EC2D13">
              <w:rPr>
                <w:rFonts w:asciiTheme="minorHAnsi" w:hAnsiTheme="minorHAnsi" w:cstheme="minorHAnsi"/>
                <w:i w:val="0"/>
                <w:color w:val="000000" w:themeColor="text1"/>
                <w:sz w:val="22"/>
                <w:szCs w:val="22"/>
              </w:rPr>
              <w:t xml:space="preserve"> punti;</w:t>
            </w:r>
          </w:p>
          <w:p w14:paraId="2C4BA584" w14:textId="7D168EF8" w:rsidR="00B42EC9" w:rsidRPr="00EC2D13" w:rsidRDefault="0049704E" w:rsidP="00B42EC9">
            <w:pPr>
              <w:pStyle w:val="Paragrafoelenco"/>
              <w:numPr>
                <w:ilvl w:val="0"/>
                <w:numId w:val="2"/>
              </w:numPr>
              <w:ind w:left="247" w:hanging="258"/>
              <w:rPr>
                <w:rFonts w:asciiTheme="minorHAnsi" w:hAnsiTheme="minorHAnsi" w:cstheme="minorHAnsi"/>
                <w:i w:val="0"/>
                <w:iCs/>
                <w:color w:val="000000" w:themeColor="text1"/>
                <w:sz w:val="22"/>
                <w:szCs w:val="22"/>
              </w:rPr>
            </w:pPr>
            <w:r w:rsidRPr="00EC2D13">
              <w:rPr>
                <w:rFonts w:asciiTheme="minorHAnsi" w:hAnsiTheme="minorHAnsi" w:cstheme="minorHAnsi"/>
                <w:i w:val="0"/>
                <w:color w:val="000000" w:themeColor="text1"/>
                <w:sz w:val="22"/>
                <w:szCs w:val="22"/>
              </w:rPr>
              <w:t>&gt;</w:t>
            </w:r>
            <w:r w:rsidR="00B42EC9" w:rsidRPr="00EC2D13">
              <w:rPr>
                <w:rFonts w:asciiTheme="minorHAnsi" w:hAnsiTheme="minorHAnsi" w:cstheme="minorHAnsi"/>
                <w:i w:val="0"/>
                <w:iCs/>
                <w:color w:val="000000" w:themeColor="text1"/>
                <w:sz w:val="22"/>
                <w:szCs w:val="22"/>
              </w:rPr>
              <w:t xml:space="preserve"> </w:t>
            </w:r>
            <w:r w:rsidR="00047E96" w:rsidRPr="00EC2D13">
              <w:rPr>
                <w:rFonts w:asciiTheme="minorHAnsi" w:hAnsiTheme="minorHAnsi" w:cstheme="minorHAnsi"/>
                <w:i w:val="0"/>
                <w:iCs/>
                <w:color w:val="000000" w:themeColor="text1"/>
                <w:sz w:val="22"/>
                <w:szCs w:val="22"/>
              </w:rPr>
              <w:t>1.500.000</w:t>
            </w:r>
            <w:r w:rsidR="00B42EC9" w:rsidRPr="00EC2D13">
              <w:rPr>
                <w:rFonts w:asciiTheme="minorHAnsi" w:hAnsiTheme="minorHAnsi" w:cstheme="minorHAnsi"/>
                <w:i w:val="0"/>
                <w:iCs/>
                <w:color w:val="000000" w:themeColor="text1"/>
                <w:sz w:val="22"/>
                <w:szCs w:val="22"/>
              </w:rPr>
              <w:t xml:space="preserve"> mc: </w:t>
            </w:r>
            <w:r w:rsidR="00720E48" w:rsidRPr="00EC2D13">
              <w:rPr>
                <w:rFonts w:asciiTheme="minorHAnsi" w:hAnsiTheme="minorHAnsi" w:cstheme="minorHAnsi"/>
                <w:i w:val="0"/>
                <w:iCs/>
                <w:color w:val="000000" w:themeColor="text1"/>
                <w:sz w:val="22"/>
                <w:szCs w:val="22"/>
              </w:rPr>
              <w:t>15</w:t>
            </w:r>
            <w:r w:rsidR="00B42EC9" w:rsidRPr="00EC2D13">
              <w:rPr>
                <w:rFonts w:asciiTheme="minorHAnsi" w:hAnsiTheme="minorHAnsi" w:cstheme="minorHAnsi"/>
                <w:i w:val="0"/>
                <w:iCs/>
                <w:color w:val="000000" w:themeColor="text1"/>
                <w:sz w:val="22"/>
                <w:szCs w:val="22"/>
              </w:rPr>
              <w:t xml:space="preserve"> punti.</w:t>
            </w:r>
          </w:p>
        </w:tc>
      </w:tr>
      <w:tr w:rsidR="00B42EC9" w:rsidRPr="00EC2D13" w14:paraId="476EEB61" w14:textId="05A4B3A5" w:rsidTr="00013C9D">
        <w:trPr>
          <w:trHeight w:val="134"/>
        </w:trPr>
        <w:tc>
          <w:tcPr>
            <w:tcW w:w="421" w:type="dxa"/>
          </w:tcPr>
          <w:p w14:paraId="6E6BC045" w14:textId="77777777" w:rsidR="00B42EC9" w:rsidRPr="00EC2D13" w:rsidRDefault="00B42EC9">
            <w:pPr>
              <w:rPr>
                <w:rFonts w:cstheme="minorHAnsi"/>
                <w:color w:val="000000" w:themeColor="text1"/>
              </w:rPr>
            </w:pPr>
          </w:p>
        </w:tc>
        <w:tc>
          <w:tcPr>
            <w:tcW w:w="9207" w:type="dxa"/>
            <w:gridSpan w:val="2"/>
          </w:tcPr>
          <w:p w14:paraId="1A8C6595" w14:textId="516FEA10" w:rsidR="00B42EC9" w:rsidRPr="00EC2D13" w:rsidRDefault="00B42EC9" w:rsidP="00B42EC9">
            <w:pPr>
              <w:rPr>
                <w:rFonts w:cstheme="minorHAnsi"/>
                <w:b/>
                <w:bCs/>
                <w:color w:val="000000" w:themeColor="text1"/>
              </w:rPr>
            </w:pPr>
            <w:r w:rsidRPr="00EC2D13">
              <w:rPr>
                <w:rFonts w:cstheme="minorHAnsi"/>
                <w:b/>
                <w:bCs/>
                <w:color w:val="000000" w:themeColor="text1"/>
              </w:rPr>
              <w:t>Motivazioni dell’intervento</w:t>
            </w:r>
          </w:p>
        </w:tc>
      </w:tr>
      <w:tr w:rsidR="00B42EC9" w:rsidRPr="00EC2D13" w14:paraId="0FD1B8C6" w14:textId="77777777" w:rsidTr="00B42EC9">
        <w:tc>
          <w:tcPr>
            <w:tcW w:w="421" w:type="dxa"/>
          </w:tcPr>
          <w:p w14:paraId="642C9968" w14:textId="35A41C91" w:rsidR="00B42EC9" w:rsidRPr="00EC2D13" w:rsidRDefault="00B779EA">
            <w:pPr>
              <w:rPr>
                <w:rFonts w:cstheme="minorHAnsi"/>
                <w:color w:val="000000" w:themeColor="text1"/>
              </w:rPr>
            </w:pPr>
            <w:r w:rsidRPr="00EC2D13">
              <w:rPr>
                <w:rFonts w:cstheme="minorHAnsi"/>
                <w:color w:val="000000" w:themeColor="text1"/>
              </w:rPr>
              <w:t>3</w:t>
            </w:r>
          </w:p>
        </w:tc>
        <w:tc>
          <w:tcPr>
            <w:tcW w:w="5769" w:type="dxa"/>
          </w:tcPr>
          <w:p w14:paraId="23B71A48" w14:textId="659C05DA" w:rsidR="00B42EC9" w:rsidRPr="00EC2D13" w:rsidRDefault="00B42EC9">
            <w:pPr>
              <w:rPr>
                <w:rFonts w:cstheme="minorHAnsi"/>
                <w:color w:val="000000" w:themeColor="text1"/>
              </w:rPr>
            </w:pPr>
            <w:r w:rsidRPr="00EC2D13">
              <w:rPr>
                <w:rFonts w:cstheme="minorHAnsi"/>
                <w:color w:val="000000" w:themeColor="text1"/>
              </w:rPr>
              <w:t xml:space="preserve">Stato delle </w:t>
            </w:r>
            <w:r w:rsidRPr="00EC2D13">
              <w:rPr>
                <w:rFonts w:eastAsia="Times New Roman" w:cstheme="minorHAnsi"/>
                <w:color w:val="000000" w:themeColor="text1"/>
                <w:lang w:eastAsia="it-IT"/>
              </w:rPr>
              <w:t xml:space="preserve">matrici ambientali </w:t>
            </w:r>
            <w:r w:rsidR="00E0205E" w:rsidRPr="00EC2D13">
              <w:rPr>
                <w:rFonts w:eastAsia="Times New Roman" w:cstheme="minorHAnsi"/>
                <w:color w:val="000000" w:themeColor="text1"/>
                <w:lang w:eastAsia="it-IT"/>
              </w:rPr>
              <w:t xml:space="preserve">(suolo e falda) </w:t>
            </w:r>
            <w:r w:rsidRPr="00EC2D13">
              <w:rPr>
                <w:rFonts w:eastAsia="Times New Roman" w:cstheme="minorHAnsi"/>
                <w:color w:val="000000" w:themeColor="text1"/>
                <w:lang w:eastAsia="it-IT"/>
              </w:rPr>
              <w:t xml:space="preserve">ai sensi del Titolo V, Parte IV del </w:t>
            </w:r>
            <w:proofErr w:type="spellStart"/>
            <w:r w:rsidRPr="00EC2D13">
              <w:rPr>
                <w:rFonts w:eastAsia="Times New Roman" w:cstheme="minorHAnsi"/>
                <w:color w:val="000000" w:themeColor="text1"/>
                <w:lang w:eastAsia="it-IT"/>
              </w:rPr>
              <w:t>D.lgs</w:t>
            </w:r>
            <w:proofErr w:type="spellEnd"/>
            <w:r w:rsidRPr="00EC2D13">
              <w:rPr>
                <w:rFonts w:eastAsia="Times New Roman" w:cstheme="minorHAnsi"/>
                <w:color w:val="000000" w:themeColor="text1"/>
                <w:lang w:eastAsia="it-IT"/>
              </w:rPr>
              <w:t xml:space="preserve"> 152/06</w:t>
            </w:r>
          </w:p>
        </w:tc>
        <w:tc>
          <w:tcPr>
            <w:tcW w:w="3438" w:type="dxa"/>
          </w:tcPr>
          <w:p w14:paraId="3611DAE6" w14:textId="01AA4C83" w:rsidR="00B42EC9" w:rsidRPr="00EC2D13" w:rsidRDefault="00B42EC9">
            <w:pPr>
              <w:rPr>
                <w:rFonts w:cstheme="minorHAnsi"/>
                <w:color w:val="000000" w:themeColor="text1"/>
              </w:rPr>
            </w:pPr>
            <w:r w:rsidRPr="00EC2D13">
              <w:rPr>
                <w:rFonts w:cstheme="minorHAnsi"/>
                <w:color w:val="000000" w:themeColor="text1"/>
              </w:rPr>
              <w:t>Contaminazione presente:</w:t>
            </w:r>
            <w:r w:rsidR="00305DE2" w:rsidRPr="00EC2D13">
              <w:rPr>
                <w:rFonts w:cstheme="minorHAnsi"/>
                <w:color w:val="000000" w:themeColor="text1"/>
              </w:rPr>
              <w:t xml:space="preserve"> </w:t>
            </w:r>
            <w:r w:rsidR="00EA7340" w:rsidRPr="00EC2D13">
              <w:rPr>
                <w:rFonts w:cstheme="minorHAnsi"/>
                <w:color w:val="000000" w:themeColor="text1"/>
              </w:rPr>
              <w:t>20 punti</w:t>
            </w:r>
          </w:p>
          <w:p w14:paraId="1A864994" w14:textId="77777777" w:rsidR="00B42EC9" w:rsidRPr="00EC2D13" w:rsidRDefault="00B42EC9">
            <w:pPr>
              <w:rPr>
                <w:rFonts w:eastAsia="Times New Roman" w:cstheme="minorHAnsi"/>
                <w:color w:val="000000" w:themeColor="text1"/>
                <w:lang w:eastAsia="it-IT"/>
              </w:rPr>
            </w:pPr>
            <w:r w:rsidRPr="00EC2D13">
              <w:rPr>
                <w:rFonts w:eastAsia="Times New Roman" w:cstheme="minorHAnsi"/>
                <w:color w:val="000000" w:themeColor="text1"/>
                <w:lang w:eastAsia="it-IT"/>
              </w:rPr>
              <w:t xml:space="preserve">Pericolo concreto di inquinamento ai sensi del medesimo Titolo V (ad es. dovuto a percolato): </w:t>
            </w:r>
            <w:r w:rsidR="00EA7340" w:rsidRPr="00EC2D13">
              <w:rPr>
                <w:rFonts w:eastAsia="Times New Roman" w:cstheme="minorHAnsi"/>
                <w:color w:val="000000" w:themeColor="text1"/>
                <w:lang w:eastAsia="it-IT"/>
              </w:rPr>
              <w:t>15 punti</w:t>
            </w:r>
          </w:p>
          <w:p w14:paraId="4277FA7F" w14:textId="2CC1857D" w:rsidR="004D0D6E" w:rsidRPr="00EC2D13" w:rsidRDefault="004D0D6E">
            <w:pPr>
              <w:rPr>
                <w:rFonts w:cstheme="minorHAnsi"/>
                <w:color w:val="000000" w:themeColor="text1"/>
              </w:rPr>
            </w:pPr>
            <w:r w:rsidRPr="00EC2D13">
              <w:rPr>
                <w:rFonts w:cstheme="minorHAnsi"/>
                <w:color w:val="000000" w:themeColor="text1"/>
              </w:rPr>
              <w:t>Assenza contaminazione o pericolo concreto: 0 punti</w:t>
            </w:r>
          </w:p>
        </w:tc>
      </w:tr>
      <w:tr w:rsidR="00B42EC9" w:rsidRPr="00EC2D13" w14:paraId="5C031C89" w14:textId="77777777" w:rsidTr="00B42EC9">
        <w:tc>
          <w:tcPr>
            <w:tcW w:w="421" w:type="dxa"/>
          </w:tcPr>
          <w:p w14:paraId="6B3093CC" w14:textId="73E8BE6A" w:rsidR="00B42EC9" w:rsidRPr="00EC2D13" w:rsidRDefault="00B779EA">
            <w:pPr>
              <w:rPr>
                <w:rFonts w:eastAsia="Times New Roman" w:cstheme="minorHAnsi"/>
                <w:color w:val="000000" w:themeColor="text1"/>
                <w:lang w:eastAsia="it-IT"/>
              </w:rPr>
            </w:pPr>
            <w:r w:rsidRPr="00EC2D13">
              <w:rPr>
                <w:rFonts w:eastAsia="Times New Roman" w:cstheme="minorHAnsi"/>
                <w:color w:val="000000" w:themeColor="text1"/>
                <w:lang w:eastAsia="it-IT"/>
              </w:rPr>
              <w:t>4</w:t>
            </w:r>
          </w:p>
        </w:tc>
        <w:tc>
          <w:tcPr>
            <w:tcW w:w="5769" w:type="dxa"/>
          </w:tcPr>
          <w:p w14:paraId="7BAA4736" w14:textId="39710317" w:rsidR="00B42EC9" w:rsidRPr="00EC2D13" w:rsidRDefault="00FB053C">
            <w:pPr>
              <w:rPr>
                <w:rFonts w:cstheme="minorHAnsi"/>
                <w:color w:val="000000" w:themeColor="text1"/>
              </w:rPr>
            </w:pPr>
            <w:r w:rsidRPr="00EC2D13">
              <w:rPr>
                <w:rFonts w:eastAsia="Times New Roman" w:cstheme="minorHAnsi"/>
                <w:color w:val="000000" w:themeColor="text1"/>
                <w:lang w:eastAsia="it-IT"/>
              </w:rPr>
              <w:t>P</w:t>
            </w:r>
            <w:r w:rsidR="00B42EC9" w:rsidRPr="00EC2D13">
              <w:rPr>
                <w:rFonts w:eastAsia="Times New Roman" w:cstheme="minorHAnsi"/>
                <w:color w:val="000000" w:themeColor="text1"/>
                <w:lang w:eastAsia="it-IT"/>
              </w:rPr>
              <w:t>ericolo per la salute o la sicurezza delle persone, diverso da altri criteri</w:t>
            </w:r>
            <w:r w:rsidR="00923E71" w:rsidRPr="00EC2D13">
              <w:rPr>
                <w:rFonts w:eastAsia="Times New Roman" w:cstheme="minorHAnsi"/>
                <w:color w:val="000000" w:themeColor="text1"/>
                <w:lang w:eastAsia="it-IT"/>
              </w:rPr>
              <w:t>,</w:t>
            </w:r>
            <w:r w:rsidR="00B42EC9" w:rsidRPr="00EC2D13">
              <w:rPr>
                <w:rFonts w:eastAsia="Times New Roman" w:cstheme="minorHAnsi"/>
                <w:color w:val="000000" w:themeColor="text1"/>
                <w:lang w:eastAsia="it-IT"/>
              </w:rPr>
              <w:t xml:space="preserve"> ad esempio dovuto ai gas di discarica</w:t>
            </w:r>
          </w:p>
        </w:tc>
        <w:tc>
          <w:tcPr>
            <w:tcW w:w="3438" w:type="dxa"/>
          </w:tcPr>
          <w:p w14:paraId="475040BF" w14:textId="32115819" w:rsidR="00B42EC9" w:rsidRPr="00EC2D13" w:rsidRDefault="00FF0BB5">
            <w:pPr>
              <w:rPr>
                <w:rFonts w:cstheme="minorHAnsi"/>
                <w:color w:val="000000" w:themeColor="text1"/>
              </w:rPr>
            </w:pPr>
            <w:r w:rsidRPr="00EC2D13">
              <w:rPr>
                <w:rFonts w:cstheme="minorHAnsi"/>
                <w:color w:val="000000" w:themeColor="text1"/>
              </w:rPr>
              <w:t>Presenza:</w:t>
            </w:r>
            <w:r w:rsidR="00EA7340" w:rsidRPr="00EC2D13">
              <w:rPr>
                <w:rFonts w:cstheme="minorHAnsi"/>
                <w:color w:val="000000" w:themeColor="text1"/>
              </w:rPr>
              <w:t xml:space="preserve"> 20 punti</w:t>
            </w:r>
          </w:p>
          <w:p w14:paraId="4E7AE72A" w14:textId="51E82D4C" w:rsidR="00FF0BB5" w:rsidRPr="00EC2D13" w:rsidRDefault="00FF0BB5">
            <w:pPr>
              <w:rPr>
                <w:rFonts w:cstheme="minorHAnsi"/>
                <w:color w:val="000000" w:themeColor="text1"/>
              </w:rPr>
            </w:pPr>
            <w:r w:rsidRPr="00EC2D13">
              <w:rPr>
                <w:rFonts w:cstheme="minorHAnsi"/>
                <w:color w:val="000000" w:themeColor="text1"/>
              </w:rPr>
              <w:t>Assenza:</w:t>
            </w:r>
            <w:r w:rsidR="00EA7340" w:rsidRPr="00EC2D13">
              <w:rPr>
                <w:rFonts w:cstheme="minorHAnsi"/>
                <w:color w:val="000000" w:themeColor="text1"/>
              </w:rPr>
              <w:t xml:space="preserve"> 0 punti</w:t>
            </w:r>
          </w:p>
        </w:tc>
      </w:tr>
      <w:tr w:rsidR="00B42EC9" w:rsidRPr="00EC2D13" w14:paraId="1AE715D3" w14:textId="77777777" w:rsidTr="00B42EC9">
        <w:tc>
          <w:tcPr>
            <w:tcW w:w="421" w:type="dxa"/>
          </w:tcPr>
          <w:p w14:paraId="22B3B5B6" w14:textId="42DDDD3F" w:rsidR="00B42EC9" w:rsidRPr="00EC2D13" w:rsidRDefault="00B779EA">
            <w:pPr>
              <w:rPr>
                <w:rFonts w:eastAsia="Times New Roman" w:cstheme="minorHAnsi"/>
                <w:color w:val="000000" w:themeColor="text1"/>
                <w:lang w:eastAsia="it-IT"/>
              </w:rPr>
            </w:pPr>
            <w:r w:rsidRPr="00EC2D13">
              <w:rPr>
                <w:rFonts w:eastAsia="Times New Roman" w:cstheme="minorHAnsi"/>
                <w:color w:val="000000" w:themeColor="text1"/>
                <w:lang w:eastAsia="it-IT"/>
              </w:rPr>
              <w:t>5</w:t>
            </w:r>
          </w:p>
        </w:tc>
        <w:tc>
          <w:tcPr>
            <w:tcW w:w="5769" w:type="dxa"/>
          </w:tcPr>
          <w:p w14:paraId="7E6A8B48" w14:textId="0E3C4B22" w:rsidR="00B42EC9" w:rsidRPr="00EC2D13" w:rsidRDefault="00FB053C">
            <w:pPr>
              <w:rPr>
                <w:rFonts w:cstheme="minorHAnsi"/>
                <w:color w:val="000000" w:themeColor="text1"/>
              </w:rPr>
            </w:pPr>
            <w:r w:rsidRPr="00EC2D13">
              <w:rPr>
                <w:rFonts w:eastAsia="Times New Roman" w:cstheme="minorHAnsi"/>
                <w:color w:val="000000" w:themeColor="text1"/>
                <w:lang w:eastAsia="it-IT"/>
              </w:rPr>
              <w:t>R</w:t>
            </w:r>
            <w:r w:rsidR="00B42EC9" w:rsidRPr="00EC2D13">
              <w:rPr>
                <w:rFonts w:eastAsia="Times New Roman" w:cstheme="minorHAnsi"/>
                <w:color w:val="000000" w:themeColor="text1"/>
                <w:lang w:eastAsia="it-IT"/>
              </w:rPr>
              <w:t>ischio di impatto significativo sulle acque superficiali</w:t>
            </w:r>
          </w:p>
        </w:tc>
        <w:tc>
          <w:tcPr>
            <w:tcW w:w="3438" w:type="dxa"/>
          </w:tcPr>
          <w:p w14:paraId="710D7C87" w14:textId="2983FB67" w:rsidR="00FF0BB5" w:rsidRPr="00EC2D13" w:rsidRDefault="00FF0BB5" w:rsidP="00FF0BB5">
            <w:pPr>
              <w:rPr>
                <w:rFonts w:cstheme="minorHAnsi"/>
                <w:color w:val="000000" w:themeColor="text1"/>
              </w:rPr>
            </w:pPr>
            <w:r w:rsidRPr="00EC2D13">
              <w:rPr>
                <w:rFonts w:cstheme="minorHAnsi"/>
                <w:color w:val="000000" w:themeColor="text1"/>
              </w:rPr>
              <w:t>Presenza:</w:t>
            </w:r>
            <w:r w:rsidR="00EA7340" w:rsidRPr="00EC2D13">
              <w:rPr>
                <w:rFonts w:cstheme="minorHAnsi"/>
                <w:color w:val="000000" w:themeColor="text1"/>
              </w:rPr>
              <w:t xml:space="preserve"> 15 punti</w:t>
            </w:r>
          </w:p>
          <w:p w14:paraId="586E4F5A" w14:textId="01B41791" w:rsidR="00B42EC9" w:rsidRPr="00EC2D13" w:rsidRDefault="00FF0BB5" w:rsidP="00FF0BB5">
            <w:pPr>
              <w:rPr>
                <w:rFonts w:cstheme="minorHAnsi"/>
                <w:color w:val="000000" w:themeColor="text1"/>
              </w:rPr>
            </w:pPr>
            <w:r w:rsidRPr="00EC2D13">
              <w:rPr>
                <w:rFonts w:cstheme="minorHAnsi"/>
                <w:color w:val="000000" w:themeColor="text1"/>
              </w:rPr>
              <w:t>Assenza:</w:t>
            </w:r>
            <w:r w:rsidR="00EA7340" w:rsidRPr="00EC2D13">
              <w:rPr>
                <w:rFonts w:cstheme="minorHAnsi"/>
                <w:color w:val="000000" w:themeColor="text1"/>
              </w:rPr>
              <w:t xml:space="preserve"> 0 punti</w:t>
            </w:r>
          </w:p>
        </w:tc>
      </w:tr>
      <w:tr w:rsidR="00B42EC9" w:rsidRPr="00EC2D13" w14:paraId="40F1D488" w14:textId="77777777" w:rsidTr="00B42EC9">
        <w:trPr>
          <w:trHeight w:val="134"/>
        </w:trPr>
        <w:tc>
          <w:tcPr>
            <w:tcW w:w="421" w:type="dxa"/>
          </w:tcPr>
          <w:p w14:paraId="63A30DFA" w14:textId="547D93BA" w:rsidR="00B42EC9" w:rsidRPr="00EC2D13" w:rsidRDefault="00B779EA">
            <w:pPr>
              <w:rPr>
                <w:rFonts w:eastAsia="Times New Roman" w:cstheme="minorHAnsi"/>
                <w:color w:val="000000" w:themeColor="text1"/>
                <w:lang w:eastAsia="it-IT"/>
              </w:rPr>
            </w:pPr>
            <w:r w:rsidRPr="00EC2D13">
              <w:rPr>
                <w:rFonts w:eastAsia="Times New Roman" w:cstheme="minorHAnsi"/>
                <w:color w:val="000000" w:themeColor="text1"/>
                <w:lang w:eastAsia="it-IT"/>
              </w:rPr>
              <w:t>6</w:t>
            </w:r>
          </w:p>
        </w:tc>
        <w:tc>
          <w:tcPr>
            <w:tcW w:w="5769" w:type="dxa"/>
          </w:tcPr>
          <w:p w14:paraId="2E3D093C" w14:textId="7A16D101" w:rsidR="00B42EC9" w:rsidRPr="00EC2D13" w:rsidRDefault="00FB053C">
            <w:pPr>
              <w:rPr>
                <w:rFonts w:cstheme="minorHAnsi"/>
                <w:color w:val="000000" w:themeColor="text1"/>
              </w:rPr>
            </w:pPr>
            <w:r w:rsidRPr="00EC2D13">
              <w:rPr>
                <w:rFonts w:eastAsia="Times New Roman" w:cstheme="minorHAnsi"/>
                <w:color w:val="000000" w:themeColor="text1"/>
                <w:lang w:eastAsia="it-IT"/>
              </w:rPr>
              <w:t>P</w:t>
            </w:r>
            <w:r w:rsidR="00B42EC9" w:rsidRPr="00EC2D13">
              <w:rPr>
                <w:rFonts w:eastAsia="Times New Roman" w:cstheme="minorHAnsi"/>
                <w:color w:val="000000" w:themeColor="text1"/>
                <w:lang w:eastAsia="it-IT"/>
              </w:rPr>
              <w:t>roblema di stabilità del corpo discarica, che rappresenti un rischio per l’ambiente, la salute o la sicurezza</w:t>
            </w:r>
          </w:p>
        </w:tc>
        <w:tc>
          <w:tcPr>
            <w:tcW w:w="3438" w:type="dxa"/>
          </w:tcPr>
          <w:p w14:paraId="1E07D080" w14:textId="272861BF" w:rsidR="00FF0BB5" w:rsidRPr="00EC2D13" w:rsidRDefault="00FF0BB5" w:rsidP="00FF0BB5">
            <w:pPr>
              <w:rPr>
                <w:rFonts w:cstheme="minorHAnsi"/>
                <w:color w:val="000000" w:themeColor="text1"/>
              </w:rPr>
            </w:pPr>
            <w:r w:rsidRPr="00EC2D13">
              <w:rPr>
                <w:rFonts w:cstheme="minorHAnsi"/>
                <w:color w:val="000000" w:themeColor="text1"/>
              </w:rPr>
              <w:t>Presenza</w:t>
            </w:r>
            <w:r w:rsidR="004A70F0" w:rsidRPr="00EC2D13">
              <w:rPr>
                <w:rFonts w:cstheme="minorHAnsi"/>
                <w:color w:val="000000" w:themeColor="text1"/>
              </w:rPr>
              <w:t xml:space="preserve"> con rischio di danneggiamento per edifici, vie di comunicazione o altre infrastrutture</w:t>
            </w:r>
            <w:r w:rsidRPr="00EC2D13">
              <w:rPr>
                <w:rFonts w:cstheme="minorHAnsi"/>
                <w:color w:val="000000" w:themeColor="text1"/>
              </w:rPr>
              <w:t>:</w:t>
            </w:r>
            <w:r w:rsidR="00EA7340" w:rsidRPr="00EC2D13">
              <w:rPr>
                <w:rFonts w:cstheme="minorHAnsi"/>
                <w:color w:val="000000" w:themeColor="text1"/>
              </w:rPr>
              <w:t xml:space="preserve"> </w:t>
            </w:r>
            <w:r w:rsidR="008154D7" w:rsidRPr="00EC2D13">
              <w:rPr>
                <w:rFonts w:cstheme="minorHAnsi"/>
                <w:color w:val="000000" w:themeColor="text1"/>
              </w:rPr>
              <w:t>3</w:t>
            </w:r>
            <w:r w:rsidR="00EA7340" w:rsidRPr="00EC2D13">
              <w:rPr>
                <w:rFonts w:cstheme="minorHAnsi"/>
                <w:color w:val="000000" w:themeColor="text1"/>
              </w:rPr>
              <w:t>0 punti</w:t>
            </w:r>
          </w:p>
          <w:p w14:paraId="2837DA22" w14:textId="7BDC5C98" w:rsidR="004A70F0" w:rsidRPr="00EC2D13" w:rsidRDefault="004A70F0" w:rsidP="00FF0BB5">
            <w:pPr>
              <w:rPr>
                <w:rFonts w:cstheme="minorHAnsi"/>
                <w:color w:val="000000" w:themeColor="text1"/>
              </w:rPr>
            </w:pPr>
            <w:r w:rsidRPr="00EC2D13">
              <w:rPr>
                <w:rFonts w:cstheme="minorHAnsi"/>
                <w:color w:val="000000" w:themeColor="text1"/>
              </w:rPr>
              <w:t>Presenza:</w:t>
            </w:r>
            <w:r w:rsidR="00EA7340" w:rsidRPr="00EC2D13">
              <w:rPr>
                <w:rFonts w:cstheme="minorHAnsi"/>
                <w:color w:val="000000" w:themeColor="text1"/>
              </w:rPr>
              <w:t xml:space="preserve"> 15 punti</w:t>
            </w:r>
          </w:p>
          <w:p w14:paraId="76980482" w14:textId="6A59E41D" w:rsidR="00B42EC9" w:rsidRPr="00EC2D13" w:rsidRDefault="00FF0BB5" w:rsidP="00FF0BB5">
            <w:pPr>
              <w:rPr>
                <w:rFonts w:cstheme="minorHAnsi"/>
                <w:color w:val="000000" w:themeColor="text1"/>
              </w:rPr>
            </w:pPr>
            <w:r w:rsidRPr="00EC2D13">
              <w:rPr>
                <w:rFonts w:cstheme="minorHAnsi"/>
                <w:color w:val="000000" w:themeColor="text1"/>
              </w:rPr>
              <w:t>Assenza:</w:t>
            </w:r>
            <w:r w:rsidR="00EA7340" w:rsidRPr="00EC2D13">
              <w:rPr>
                <w:rFonts w:cstheme="minorHAnsi"/>
                <w:color w:val="000000" w:themeColor="text1"/>
              </w:rPr>
              <w:t xml:space="preserve"> 0 punti</w:t>
            </w:r>
          </w:p>
        </w:tc>
      </w:tr>
      <w:tr w:rsidR="00B42EC9" w:rsidRPr="00EC2D13" w14:paraId="65CA8A7D" w14:textId="77777777" w:rsidTr="00B42EC9">
        <w:trPr>
          <w:trHeight w:val="125"/>
        </w:trPr>
        <w:tc>
          <w:tcPr>
            <w:tcW w:w="421" w:type="dxa"/>
          </w:tcPr>
          <w:p w14:paraId="452D3012" w14:textId="7099183D" w:rsidR="00B42EC9" w:rsidRPr="00EC2D13" w:rsidRDefault="00B779EA">
            <w:pPr>
              <w:rPr>
                <w:rFonts w:eastAsia="Times New Roman" w:cstheme="minorHAnsi"/>
                <w:color w:val="000000" w:themeColor="text1"/>
                <w:lang w:eastAsia="it-IT"/>
              </w:rPr>
            </w:pPr>
            <w:r w:rsidRPr="00EC2D13">
              <w:rPr>
                <w:rFonts w:eastAsia="Times New Roman" w:cstheme="minorHAnsi"/>
                <w:color w:val="000000" w:themeColor="text1"/>
                <w:lang w:eastAsia="it-IT"/>
              </w:rPr>
              <w:t>7</w:t>
            </w:r>
          </w:p>
        </w:tc>
        <w:tc>
          <w:tcPr>
            <w:tcW w:w="5769" w:type="dxa"/>
          </w:tcPr>
          <w:p w14:paraId="2710B87B" w14:textId="0CFC432A" w:rsidR="00B42EC9" w:rsidRPr="00EC2D13" w:rsidRDefault="00FB053C">
            <w:pPr>
              <w:rPr>
                <w:rFonts w:cstheme="minorHAnsi"/>
                <w:color w:val="000000" w:themeColor="text1"/>
              </w:rPr>
            </w:pPr>
            <w:r w:rsidRPr="00EC2D13">
              <w:rPr>
                <w:rFonts w:eastAsia="Times New Roman" w:cstheme="minorHAnsi"/>
                <w:color w:val="000000" w:themeColor="text1"/>
                <w:lang w:eastAsia="it-IT"/>
              </w:rPr>
              <w:t>R</w:t>
            </w:r>
            <w:r w:rsidR="00B42EC9" w:rsidRPr="00EC2D13">
              <w:rPr>
                <w:rFonts w:eastAsia="Times New Roman" w:cstheme="minorHAnsi"/>
                <w:color w:val="000000" w:themeColor="text1"/>
                <w:lang w:eastAsia="it-IT"/>
              </w:rPr>
              <w:t>ifiuti esposti, col rischio di dispersione nell’ambiente e conseguente degrado</w:t>
            </w:r>
          </w:p>
        </w:tc>
        <w:tc>
          <w:tcPr>
            <w:tcW w:w="3438" w:type="dxa"/>
          </w:tcPr>
          <w:p w14:paraId="3B4C6512" w14:textId="31B37F51" w:rsidR="00FF0BB5" w:rsidRPr="00EC2D13" w:rsidRDefault="00FF0BB5" w:rsidP="00FF0BB5">
            <w:pPr>
              <w:rPr>
                <w:rFonts w:cstheme="minorHAnsi"/>
                <w:color w:val="000000" w:themeColor="text1"/>
              </w:rPr>
            </w:pPr>
            <w:r w:rsidRPr="00EC2D13">
              <w:rPr>
                <w:rFonts w:cstheme="minorHAnsi"/>
                <w:color w:val="000000" w:themeColor="text1"/>
              </w:rPr>
              <w:t>Presenza</w:t>
            </w:r>
            <w:r w:rsidR="004035D2" w:rsidRPr="00EC2D13">
              <w:rPr>
                <w:rFonts w:cstheme="minorHAnsi"/>
                <w:color w:val="000000" w:themeColor="text1"/>
              </w:rPr>
              <w:t xml:space="preserve"> estesa su tutta la superficie della discarica</w:t>
            </w:r>
            <w:r w:rsidRPr="00EC2D13">
              <w:rPr>
                <w:rFonts w:cstheme="minorHAnsi"/>
                <w:color w:val="000000" w:themeColor="text1"/>
              </w:rPr>
              <w:t>:</w:t>
            </w:r>
            <w:r w:rsidR="00BC3C27" w:rsidRPr="00EC2D13">
              <w:rPr>
                <w:rFonts w:cstheme="minorHAnsi"/>
                <w:color w:val="000000" w:themeColor="text1"/>
              </w:rPr>
              <w:t xml:space="preserve"> 10 punti</w:t>
            </w:r>
          </w:p>
          <w:p w14:paraId="7F157B33" w14:textId="6DEF668C" w:rsidR="004035D2" w:rsidRPr="00EC2D13" w:rsidRDefault="004035D2" w:rsidP="00FF0BB5">
            <w:pPr>
              <w:rPr>
                <w:rFonts w:cstheme="minorHAnsi"/>
                <w:color w:val="000000" w:themeColor="text1"/>
              </w:rPr>
            </w:pPr>
            <w:r w:rsidRPr="00EC2D13">
              <w:rPr>
                <w:rFonts w:cstheme="minorHAnsi"/>
                <w:color w:val="000000" w:themeColor="text1"/>
              </w:rPr>
              <w:t>Presenza in punti localizzati:</w:t>
            </w:r>
            <w:r w:rsidR="00BC3C27" w:rsidRPr="00EC2D13">
              <w:rPr>
                <w:rFonts w:cstheme="minorHAnsi"/>
                <w:color w:val="000000" w:themeColor="text1"/>
              </w:rPr>
              <w:t xml:space="preserve"> 5 punti</w:t>
            </w:r>
          </w:p>
          <w:p w14:paraId="47821E20" w14:textId="0FC7C8C9" w:rsidR="00B42EC9" w:rsidRPr="00EC2D13" w:rsidRDefault="00FF0BB5" w:rsidP="00FF0BB5">
            <w:pPr>
              <w:rPr>
                <w:rFonts w:cstheme="minorHAnsi"/>
                <w:color w:val="000000" w:themeColor="text1"/>
              </w:rPr>
            </w:pPr>
            <w:r w:rsidRPr="00EC2D13">
              <w:rPr>
                <w:rFonts w:cstheme="minorHAnsi"/>
                <w:color w:val="000000" w:themeColor="text1"/>
              </w:rPr>
              <w:t>Assenza:</w:t>
            </w:r>
            <w:r w:rsidR="00BC3C27" w:rsidRPr="00EC2D13">
              <w:rPr>
                <w:rFonts w:cstheme="minorHAnsi"/>
                <w:color w:val="000000" w:themeColor="text1"/>
              </w:rPr>
              <w:t xml:space="preserve"> 0 punti</w:t>
            </w:r>
          </w:p>
        </w:tc>
      </w:tr>
      <w:tr w:rsidR="00B42EC9" w:rsidRPr="00EC2D13" w14:paraId="7DD42A80" w14:textId="77777777" w:rsidTr="00B42EC9">
        <w:trPr>
          <w:trHeight w:val="115"/>
        </w:trPr>
        <w:tc>
          <w:tcPr>
            <w:tcW w:w="421" w:type="dxa"/>
          </w:tcPr>
          <w:p w14:paraId="3DBB781F" w14:textId="12586E50" w:rsidR="00B42EC9" w:rsidRPr="00EC2D13" w:rsidRDefault="00B42EC9">
            <w:pPr>
              <w:rPr>
                <w:rFonts w:cstheme="minorHAnsi"/>
                <w:color w:val="000000" w:themeColor="text1"/>
              </w:rPr>
            </w:pPr>
          </w:p>
        </w:tc>
        <w:tc>
          <w:tcPr>
            <w:tcW w:w="5769" w:type="dxa"/>
          </w:tcPr>
          <w:p w14:paraId="1D435A24" w14:textId="6254ED35" w:rsidR="00B42EC9" w:rsidRPr="00EC2D13" w:rsidRDefault="00662DC7">
            <w:pPr>
              <w:rPr>
                <w:rFonts w:cstheme="minorHAnsi"/>
                <w:b/>
                <w:bCs/>
                <w:color w:val="000000" w:themeColor="text1"/>
              </w:rPr>
            </w:pPr>
            <w:r w:rsidRPr="00EC2D13">
              <w:rPr>
                <w:rFonts w:cstheme="minorHAnsi"/>
                <w:b/>
                <w:bCs/>
                <w:color w:val="000000" w:themeColor="text1"/>
              </w:rPr>
              <w:t>Caratteristiche ed utilizzi dell’area interessata</w:t>
            </w:r>
          </w:p>
        </w:tc>
        <w:tc>
          <w:tcPr>
            <w:tcW w:w="3438" w:type="dxa"/>
          </w:tcPr>
          <w:p w14:paraId="3BE5E6CD" w14:textId="77777777" w:rsidR="00B42EC9" w:rsidRPr="00EC2D13" w:rsidRDefault="00B42EC9">
            <w:pPr>
              <w:rPr>
                <w:rFonts w:cstheme="minorHAnsi"/>
                <w:color w:val="000000" w:themeColor="text1"/>
              </w:rPr>
            </w:pPr>
          </w:p>
        </w:tc>
      </w:tr>
      <w:tr w:rsidR="00B42EC9" w:rsidRPr="00EC2D13" w14:paraId="15C006D7" w14:textId="77777777" w:rsidTr="00B42EC9">
        <w:trPr>
          <w:trHeight w:val="144"/>
        </w:trPr>
        <w:tc>
          <w:tcPr>
            <w:tcW w:w="421" w:type="dxa"/>
          </w:tcPr>
          <w:p w14:paraId="70EC93AB" w14:textId="658C9F6B" w:rsidR="00B42EC9" w:rsidRPr="00EC2D13" w:rsidRDefault="00B779EA">
            <w:pPr>
              <w:rPr>
                <w:rFonts w:cstheme="minorHAnsi"/>
                <w:color w:val="000000" w:themeColor="text1"/>
              </w:rPr>
            </w:pPr>
            <w:r w:rsidRPr="00EC2D13">
              <w:rPr>
                <w:rFonts w:cstheme="minorHAnsi"/>
                <w:color w:val="000000" w:themeColor="text1"/>
              </w:rPr>
              <w:t>8</w:t>
            </w:r>
          </w:p>
        </w:tc>
        <w:tc>
          <w:tcPr>
            <w:tcW w:w="5769" w:type="dxa"/>
          </w:tcPr>
          <w:p w14:paraId="2E5289A6" w14:textId="20838C2D" w:rsidR="00B42EC9" w:rsidRPr="00EC2D13" w:rsidRDefault="00FF0BB5">
            <w:pPr>
              <w:rPr>
                <w:rFonts w:cstheme="minorHAnsi"/>
                <w:color w:val="000000" w:themeColor="text1"/>
              </w:rPr>
            </w:pPr>
            <w:proofErr w:type="gramStart"/>
            <w:r w:rsidRPr="00EC2D13">
              <w:rPr>
                <w:rFonts w:cstheme="minorHAnsi"/>
                <w:color w:val="000000" w:themeColor="text1"/>
              </w:rPr>
              <w:t>E’</w:t>
            </w:r>
            <w:proofErr w:type="gramEnd"/>
            <w:r w:rsidRPr="00EC2D13">
              <w:rPr>
                <w:rFonts w:cstheme="minorHAnsi"/>
                <w:color w:val="000000" w:themeColor="text1"/>
              </w:rPr>
              <w:t xml:space="preserve"> previsto un utilizzo successivo dell’area</w:t>
            </w:r>
            <w:r w:rsidR="00E0205E" w:rsidRPr="00EC2D13">
              <w:rPr>
                <w:rFonts w:cstheme="minorHAnsi"/>
                <w:color w:val="000000" w:themeColor="text1"/>
              </w:rPr>
              <w:t xml:space="preserve"> (anche laddove fosse già </w:t>
            </w:r>
            <w:r w:rsidR="00220F83" w:rsidRPr="00EC2D13">
              <w:rPr>
                <w:rFonts w:cstheme="minorHAnsi"/>
                <w:color w:val="000000" w:themeColor="text1"/>
              </w:rPr>
              <w:t>in corso</w:t>
            </w:r>
            <w:r w:rsidR="00E0205E" w:rsidRPr="00EC2D13">
              <w:rPr>
                <w:rFonts w:cstheme="minorHAnsi"/>
                <w:color w:val="000000" w:themeColor="text1"/>
              </w:rPr>
              <w:t xml:space="preserve"> prima dell’intervento)</w:t>
            </w:r>
          </w:p>
        </w:tc>
        <w:tc>
          <w:tcPr>
            <w:tcW w:w="3438" w:type="dxa"/>
          </w:tcPr>
          <w:p w14:paraId="2D6D8AA7" w14:textId="312E31DC" w:rsidR="00B42EC9" w:rsidRPr="00EC2D13" w:rsidRDefault="00FF0BB5">
            <w:pPr>
              <w:rPr>
                <w:rFonts w:cstheme="minorHAnsi"/>
                <w:color w:val="000000" w:themeColor="text1"/>
              </w:rPr>
            </w:pPr>
            <w:r w:rsidRPr="00EC2D13">
              <w:rPr>
                <w:rFonts w:cstheme="minorHAnsi"/>
                <w:color w:val="000000" w:themeColor="text1"/>
              </w:rPr>
              <w:t>Sì:</w:t>
            </w:r>
            <w:r w:rsidR="00BC3C27" w:rsidRPr="00EC2D13">
              <w:rPr>
                <w:rFonts w:cstheme="minorHAnsi"/>
                <w:color w:val="000000" w:themeColor="text1"/>
              </w:rPr>
              <w:t xml:space="preserve"> 5 punti</w:t>
            </w:r>
          </w:p>
          <w:p w14:paraId="2F777B40" w14:textId="0BBA84B5" w:rsidR="00FF0BB5" w:rsidRPr="00EC2D13" w:rsidRDefault="00FF0BB5">
            <w:pPr>
              <w:rPr>
                <w:rFonts w:cstheme="minorHAnsi"/>
                <w:color w:val="000000" w:themeColor="text1"/>
              </w:rPr>
            </w:pPr>
            <w:r w:rsidRPr="00EC2D13">
              <w:rPr>
                <w:rFonts w:cstheme="minorHAnsi"/>
                <w:color w:val="000000" w:themeColor="text1"/>
              </w:rPr>
              <w:t>No:</w:t>
            </w:r>
            <w:r w:rsidR="00BC3C27" w:rsidRPr="00EC2D13">
              <w:rPr>
                <w:rFonts w:cstheme="minorHAnsi"/>
                <w:color w:val="000000" w:themeColor="text1"/>
              </w:rPr>
              <w:t xml:space="preserve"> 0 punti</w:t>
            </w:r>
          </w:p>
        </w:tc>
      </w:tr>
      <w:tr w:rsidR="00B42EC9" w:rsidRPr="00EC2D13" w14:paraId="2E371771" w14:textId="77777777" w:rsidTr="00B42EC9">
        <w:trPr>
          <w:trHeight w:val="144"/>
        </w:trPr>
        <w:tc>
          <w:tcPr>
            <w:tcW w:w="421" w:type="dxa"/>
          </w:tcPr>
          <w:p w14:paraId="2F003CC0" w14:textId="5ECCBA17" w:rsidR="00B42EC9" w:rsidRPr="00EC2D13" w:rsidRDefault="00B779EA">
            <w:pPr>
              <w:rPr>
                <w:rFonts w:cstheme="minorHAnsi"/>
                <w:color w:val="000000" w:themeColor="text1"/>
              </w:rPr>
            </w:pPr>
            <w:r w:rsidRPr="00EC2D13">
              <w:rPr>
                <w:rFonts w:cstheme="minorHAnsi"/>
                <w:color w:val="000000" w:themeColor="text1"/>
              </w:rPr>
              <w:t>9</w:t>
            </w:r>
          </w:p>
        </w:tc>
        <w:tc>
          <w:tcPr>
            <w:tcW w:w="5769" w:type="dxa"/>
          </w:tcPr>
          <w:p w14:paraId="009952B3" w14:textId="201AEC19" w:rsidR="00B42EC9" w:rsidRPr="00EC2D13" w:rsidRDefault="004A70F0">
            <w:pPr>
              <w:rPr>
                <w:rFonts w:cstheme="minorHAnsi"/>
                <w:color w:val="000000" w:themeColor="text1"/>
              </w:rPr>
            </w:pPr>
            <w:r w:rsidRPr="00EC2D13">
              <w:rPr>
                <w:rFonts w:cstheme="minorHAnsi"/>
                <w:color w:val="000000" w:themeColor="text1"/>
              </w:rPr>
              <w:t xml:space="preserve">La discarica è all’interno di aree protette </w:t>
            </w:r>
          </w:p>
        </w:tc>
        <w:tc>
          <w:tcPr>
            <w:tcW w:w="3438" w:type="dxa"/>
          </w:tcPr>
          <w:p w14:paraId="222A3F4F" w14:textId="576C5844" w:rsidR="004A70F0" w:rsidRPr="00EC2D13" w:rsidRDefault="004A70F0" w:rsidP="004A70F0">
            <w:pPr>
              <w:rPr>
                <w:rFonts w:cstheme="minorHAnsi"/>
                <w:color w:val="000000" w:themeColor="text1"/>
              </w:rPr>
            </w:pPr>
            <w:r w:rsidRPr="00EC2D13">
              <w:rPr>
                <w:rFonts w:cstheme="minorHAnsi"/>
                <w:color w:val="000000" w:themeColor="text1"/>
              </w:rPr>
              <w:t>Sì</w:t>
            </w:r>
            <w:r w:rsidR="00FC0D3C" w:rsidRPr="00EC2D13">
              <w:rPr>
                <w:rFonts w:cstheme="minorHAnsi"/>
                <w:color w:val="000000" w:themeColor="text1"/>
              </w:rPr>
              <w:t xml:space="preserve">, in </w:t>
            </w:r>
            <w:r w:rsidR="00937644" w:rsidRPr="00EC2D13">
              <w:rPr>
                <w:rFonts w:cstheme="minorHAnsi"/>
                <w:color w:val="000000" w:themeColor="text1"/>
              </w:rPr>
              <w:t>p</w:t>
            </w:r>
            <w:r w:rsidR="00FC0D3C" w:rsidRPr="00EC2D13">
              <w:rPr>
                <w:rFonts w:cstheme="minorHAnsi"/>
                <w:color w:val="000000" w:themeColor="text1"/>
              </w:rPr>
              <w:t>archi nazionali</w:t>
            </w:r>
            <w:r w:rsidR="00E82D2F" w:rsidRPr="00EC2D13">
              <w:rPr>
                <w:rFonts w:cstheme="minorHAnsi"/>
                <w:color w:val="000000" w:themeColor="text1"/>
              </w:rPr>
              <w:t xml:space="preserve">, </w:t>
            </w:r>
            <w:r w:rsidR="00FC0D3C" w:rsidRPr="00EC2D13">
              <w:rPr>
                <w:rFonts w:cstheme="minorHAnsi"/>
                <w:color w:val="000000" w:themeColor="text1"/>
              </w:rPr>
              <w:t>aree regionali protette</w:t>
            </w:r>
            <w:r w:rsidR="00E82D2F" w:rsidRPr="00EC2D13">
              <w:rPr>
                <w:rFonts w:cstheme="minorHAnsi"/>
                <w:color w:val="000000" w:themeColor="text1"/>
              </w:rPr>
              <w:t xml:space="preserve"> o Siti Rete Natura 2000</w:t>
            </w:r>
            <w:r w:rsidRPr="00EC2D13">
              <w:rPr>
                <w:rFonts w:cstheme="minorHAnsi"/>
                <w:color w:val="000000" w:themeColor="text1"/>
              </w:rPr>
              <w:t>:</w:t>
            </w:r>
            <w:r w:rsidR="00BC3C27" w:rsidRPr="00EC2D13">
              <w:rPr>
                <w:rFonts w:cstheme="minorHAnsi"/>
                <w:color w:val="000000" w:themeColor="text1"/>
              </w:rPr>
              <w:t xml:space="preserve"> 5 punti</w:t>
            </w:r>
          </w:p>
          <w:p w14:paraId="0E27D234" w14:textId="13C68B24" w:rsidR="00FC0D3C" w:rsidRPr="00EC2D13" w:rsidRDefault="00FC0D3C" w:rsidP="004A70F0">
            <w:pPr>
              <w:rPr>
                <w:rFonts w:cstheme="minorHAnsi"/>
                <w:color w:val="000000" w:themeColor="text1"/>
              </w:rPr>
            </w:pPr>
            <w:r w:rsidRPr="00EC2D13">
              <w:rPr>
                <w:rFonts w:cstheme="minorHAnsi"/>
                <w:color w:val="000000" w:themeColor="text1"/>
              </w:rPr>
              <w:t xml:space="preserve">Sì, in PLIS: </w:t>
            </w:r>
            <w:r w:rsidR="00806C95" w:rsidRPr="00EC2D13">
              <w:rPr>
                <w:rFonts w:cstheme="minorHAnsi"/>
                <w:color w:val="000000" w:themeColor="text1"/>
              </w:rPr>
              <w:t>2 punti</w:t>
            </w:r>
          </w:p>
          <w:p w14:paraId="15064FFB" w14:textId="38760A05" w:rsidR="00B42EC9" w:rsidRPr="00EC2D13" w:rsidRDefault="004A70F0" w:rsidP="004A70F0">
            <w:pPr>
              <w:rPr>
                <w:rFonts w:cstheme="minorHAnsi"/>
                <w:color w:val="000000" w:themeColor="text1"/>
              </w:rPr>
            </w:pPr>
            <w:r w:rsidRPr="00EC2D13">
              <w:rPr>
                <w:rFonts w:cstheme="minorHAnsi"/>
                <w:color w:val="000000" w:themeColor="text1"/>
              </w:rPr>
              <w:t>No:</w:t>
            </w:r>
            <w:r w:rsidR="00BC3C27" w:rsidRPr="00EC2D13">
              <w:rPr>
                <w:rFonts w:cstheme="minorHAnsi"/>
                <w:color w:val="000000" w:themeColor="text1"/>
              </w:rPr>
              <w:t xml:space="preserve"> 0 punti</w:t>
            </w:r>
          </w:p>
        </w:tc>
      </w:tr>
    </w:tbl>
    <w:p w14:paraId="2B6B7BA9" w14:textId="4798B3CC" w:rsidR="00B42EC9" w:rsidRPr="00EC2D13" w:rsidRDefault="00B42EC9">
      <w:pPr>
        <w:rPr>
          <w:color w:val="000000" w:themeColor="text1"/>
        </w:rPr>
      </w:pPr>
    </w:p>
    <w:p w14:paraId="48367C64" w14:textId="0AF2A939" w:rsidR="00D523D4" w:rsidRPr="00EC2D13" w:rsidRDefault="00D523D4" w:rsidP="00771ED0">
      <w:pPr>
        <w:jc w:val="both"/>
        <w:rPr>
          <w:color w:val="000000" w:themeColor="text1"/>
        </w:rPr>
      </w:pPr>
      <w:r w:rsidRPr="00EC2D13">
        <w:rPr>
          <w:color w:val="000000" w:themeColor="text1"/>
        </w:rPr>
        <w:t>In caso di parità nel punteggio attribuito, viene considerata la data di protocollo dell’istanza, dando priorità all’istanza protocollata prima.</w:t>
      </w:r>
    </w:p>
    <w:p w14:paraId="1A52989F" w14:textId="0BA0A855" w:rsidR="00BD4CF8" w:rsidRPr="00EC2D13" w:rsidRDefault="00BD4CF8" w:rsidP="00771ED0">
      <w:pPr>
        <w:jc w:val="both"/>
        <w:rPr>
          <w:color w:val="000000" w:themeColor="text1"/>
        </w:rPr>
      </w:pPr>
      <w:r w:rsidRPr="00EC2D13">
        <w:rPr>
          <w:color w:val="000000" w:themeColor="text1"/>
        </w:rPr>
        <w:t>Per gli interventi su discariche ante-norma e cessate, è necessario che sussista almeno uno dei casi che giustifica l’interventi (punti 3, 4, 5, 6, 7): in assenza, l’intervento non è finanziabile.</w:t>
      </w:r>
    </w:p>
    <w:p w14:paraId="6FA2F4CF" w14:textId="38ECE120" w:rsidR="00524B32" w:rsidRPr="00EC2D13" w:rsidRDefault="00524B32">
      <w:pPr>
        <w:rPr>
          <w:color w:val="000000" w:themeColor="text1"/>
        </w:rPr>
      </w:pPr>
    </w:p>
    <w:p w14:paraId="02729D28" w14:textId="4AB8166B" w:rsidR="00E35BB9" w:rsidRPr="00EC2D13" w:rsidRDefault="00E35BB9" w:rsidP="00E35BB9">
      <w:pPr>
        <w:jc w:val="both"/>
        <w:rPr>
          <w:rFonts w:cstheme="minorHAnsi"/>
          <w:iCs/>
          <w:color w:val="000000" w:themeColor="text1"/>
        </w:rPr>
      </w:pPr>
      <w:r w:rsidRPr="00EC2D13">
        <w:rPr>
          <w:rFonts w:cstheme="minorHAnsi"/>
          <w:iCs/>
          <w:color w:val="000000" w:themeColor="text1"/>
        </w:rPr>
        <w:t xml:space="preserve">LINEA B - INTERVENTI IN </w:t>
      </w:r>
      <w:r w:rsidR="001660EB" w:rsidRPr="00EC2D13">
        <w:rPr>
          <w:rFonts w:cstheme="minorHAnsi"/>
          <w:iCs/>
          <w:color w:val="000000" w:themeColor="text1"/>
        </w:rPr>
        <w:t>PARTE</w:t>
      </w:r>
      <w:r w:rsidRPr="00EC2D13">
        <w:rPr>
          <w:rFonts w:cstheme="minorHAnsi"/>
          <w:iCs/>
          <w:color w:val="000000" w:themeColor="text1"/>
        </w:rPr>
        <w:t xml:space="preserve"> CORRENTE</w:t>
      </w:r>
    </w:p>
    <w:p w14:paraId="407FA819" w14:textId="77777777" w:rsidR="003B3444" w:rsidRDefault="0092779A" w:rsidP="00987D6B">
      <w:pPr>
        <w:jc w:val="both"/>
        <w:rPr>
          <w:color w:val="000000" w:themeColor="text1"/>
        </w:rPr>
      </w:pPr>
      <w:r w:rsidRPr="00EC2D13">
        <w:rPr>
          <w:color w:val="000000" w:themeColor="text1"/>
        </w:rPr>
        <w:t xml:space="preserve">Considerati gli obblighi derivanti dalla norma nazionale, si attribuisce priorità ai finanziamenti relativi a discariche assoggettate al </w:t>
      </w:r>
      <w:proofErr w:type="spellStart"/>
      <w:r w:rsidRPr="00EC2D13">
        <w:rPr>
          <w:color w:val="000000" w:themeColor="text1"/>
        </w:rPr>
        <w:t>D.lgs</w:t>
      </w:r>
      <w:proofErr w:type="spellEnd"/>
      <w:r w:rsidRPr="00EC2D13">
        <w:rPr>
          <w:color w:val="000000" w:themeColor="text1"/>
        </w:rPr>
        <w:t xml:space="preserve"> 36/2003, ossia</w:t>
      </w:r>
      <w:r w:rsidRPr="00EC2D13">
        <w:rPr>
          <w:rFonts w:cstheme="minorHAnsi"/>
          <w:iCs/>
          <w:color w:val="000000" w:themeColor="text1"/>
        </w:rPr>
        <w:t xml:space="preserve"> </w:t>
      </w:r>
      <w:r w:rsidRPr="00EC2D13">
        <w:rPr>
          <w:color w:val="000000" w:themeColor="text1"/>
        </w:rPr>
        <w:t>in ge</w:t>
      </w:r>
      <w:r w:rsidRPr="00EC2D13">
        <w:rPr>
          <w:color w:val="000000" w:themeColor="text1"/>
        </w:rPr>
        <w:softHyphen/>
        <w:t>stione operativa o in gestione post-operativa, rispetto a quelle ante-norma o cessate.</w:t>
      </w:r>
      <w:r w:rsidR="00EE3EF9" w:rsidRPr="00EC2D13">
        <w:rPr>
          <w:color w:val="000000" w:themeColor="text1"/>
        </w:rPr>
        <w:t xml:space="preserve"> </w:t>
      </w:r>
    </w:p>
    <w:p w14:paraId="728564A2" w14:textId="07722199" w:rsidR="00E35BB9" w:rsidRPr="00EC2D13" w:rsidRDefault="00EE3EF9" w:rsidP="00987D6B">
      <w:pPr>
        <w:jc w:val="both"/>
        <w:rPr>
          <w:color w:val="000000" w:themeColor="text1"/>
        </w:rPr>
      </w:pPr>
      <w:r w:rsidRPr="00EC2D13">
        <w:rPr>
          <w:color w:val="000000" w:themeColor="text1"/>
        </w:rPr>
        <w:t xml:space="preserve">L’ordine di priorità tra </w:t>
      </w:r>
      <w:r w:rsidR="003B3444">
        <w:rPr>
          <w:color w:val="000000" w:themeColor="text1"/>
        </w:rPr>
        <w:t>le</w:t>
      </w:r>
      <w:r w:rsidRPr="00EC2D13">
        <w:rPr>
          <w:color w:val="000000" w:themeColor="text1"/>
        </w:rPr>
        <w:t xml:space="preserve"> domande </w:t>
      </w:r>
      <w:r w:rsidR="003B3444">
        <w:rPr>
          <w:color w:val="000000" w:themeColor="text1"/>
        </w:rPr>
        <w:t xml:space="preserve">relative alle discariche assoggettate al </w:t>
      </w:r>
      <w:proofErr w:type="spellStart"/>
      <w:r w:rsidR="003B3444">
        <w:rPr>
          <w:color w:val="000000" w:themeColor="text1"/>
        </w:rPr>
        <w:t>D.lgs</w:t>
      </w:r>
      <w:proofErr w:type="spellEnd"/>
      <w:r w:rsidR="003B3444">
        <w:rPr>
          <w:color w:val="000000" w:themeColor="text1"/>
        </w:rPr>
        <w:t xml:space="preserve"> 36/2003 </w:t>
      </w:r>
      <w:r w:rsidRPr="00EC2D13">
        <w:rPr>
          <w:color w:val="000000" w:themeColor="text1"/>
        </w:rPr>
        <w:t>è dato dalla data di presentazione dell’istanza.</w:t>
      </w:r>
    </w:p>
    <w:p w14:paraId="612308A2" w14:textId="0E89AA2F" w:rsidR="0092779A" w:rsidRPr="00EC2D13" w:rsidRDefault="00B5005A" w:rsidP="00987D6B">
      <w:pPr>
        <w:jc w:val="both"/>
        <w:rPr>
          <w:color w:val="000000" w:themeColor="text1"/>
        </w:rPr>
      </w:pPr>
      <w:r w:rsidRPr="00EC2D13">
        <w:rPr>
          <w:color w:val="000000" w:themeColor="text1"/>
        </w:rPr>
        <w:t xml:space="preserve">Le priorità </w:t>
      </w:r>
      <w:r w:rsidR="003B3444">
        <w:rPr>
          <w:color w:val="000000" w:themeColor="text1"/>
        </w:rPr>
        <w:t>per quanto riguarda le discariche ante-norma e cessate</w:t>
      </w:r>
      <w:r w:rsidRPr="00EC2D13">
        <w:rPr>
          <w:color w:val="000000" w:themeColor="text1"/>
        </w:rPr>
        <w:t xml:space="preserve"> sono </w:t>
      </w:r>
      <w:r w:rsidR="003B3444">
        <w:rPr>
          <w:color w:val="000000" w:themeColor="text1"/>
        </w:rPr>
        <w:t xml:space="preserve">invece </w:t>
      </w:r>
      <w:r w:rsidRPr="00EC2D13">
        <w:rPr>
          <w:color w:val="000000" w:themeColor="text1"/>
        </w:rPr>
        <w:t xml:space="preserve">attribuite applicando i punteggi della tabella relativa alla Linea A. </w:t>
      </w:r>
    </w:p>
    <w:p w14:paraId="0B2F4696" w14:textId="2FB3AFFA" w:rsidR="00D80F75" w:rsidRPr="00EC2D13" w:rsidRDefault="00D80F75">
      <w:pPr>
        <w:rPr>
          <w:color w:val="000000" w:themeColor="text1"/>
        </w:rPr>
      </w:pPr>
    </w:p>
    <w:p w14:paraId="1D788B67" w14:textId="77777777" w:rsidR="00D80F75" w:rsidRPr="00EC2D13" w:rsidRDefault="00D80F75" w:rsidP="00D80F75">
      <w:pPr>
        <w:jc w:val="both"/>
        <w:rPr>
          <w:color w:val="000000" w:themeColor="text1"/>
        </w:rPr>
      </w:pPr>
      <w:r w:rsidRPr="00EC2D13">
        <w:rPr>
          <w:color w:val="000000" w:themeColor="text1"/>
        </w:rPr>
        <w:t>LINEA C – SPESE LEGALI PER RIVALSA</w:t>
      </w:r>
    </w:p>
    <w:p w14:paraId="55012F50" w14:textId="073852E9" w:rsidR="00EE3EF9" w:rsidRPr="00EC2D13" w:rsidRDefault="00EE3EF9" w:rsidP="00EE3EF9">
      <w:pPr>
        <w:jc w:val="both"/>
        <w:rPr>
          <w:color w:val="000000" w:themeColor="text1"/>
        </w:rPr>
      </w:pPr>
      <w:r w:rsidRPr="00EC2D13">
        <w:rPr>
          <w:color w:val="000000" w:themeColor="text1"/>
        </w:rPr>
        <w:t>Regione assume come priorità il completamento delle azioni già precedentemente finanziate e non ultimate.</w:t>
      </w:r>
    </w:p>
    <w:p w14:paraId="1B72C83D" w14:textId="583B6844" w:rsidR="00D80F75" w:rsidRPr="00EC2D13" w:rsidRDefault="00EE3EF9" w:rsidP="00EE3EF9">
      <w:pPr>
        <w:jc w:val="both"/>
        <w:rPr>
          <w:color w:val="000000" w:themeColor="text1"/>
        </w:rPr>
      </w:pPr>
      <w:r w:rsidRPr="00EC2D13">
        <w:rPr>
          <w:color w:val="000000" w:themeColor="text1"/>
        </w:rPr>
        <w:t>Per le nuove istanze, la</w:t>
      </w:r>
      <w:r w:rsidR="009C03FF" w:rsidRPr="00EC2D13">
        <w:rPr>
          <w:color w:val="000000" w:themeColor="text1"/>
        </w:rPr>
        <w:t xml:space="preserve"> priorità è assegnata sulla base dell’entità del finanziamento regionale ottenuto</w:t>
      </w:r>
      <w:r w:rsidR="00C244E0" w:rsidRPr="00EC2D13">
        <w:rPr>
          <w:color w:val="000000" w:themeColor="text1"/>
        </w:rPr>
        <w:t xml:space="preserve"> (importo stabilito con delibera di finanziamento)</w:t>
      </w:r>
      <w:r w:rsidR="009C03FF" w:rsidRPr="00EC2D13">
        <w:rPr>
          <w:color w:val="000000" w:themeColor="text1"/>
        </w:rPr>
        <w:t>, riguardo al quale si attivano le azioni di rivalsa.</w:t>
      </w:r>
    </w:p>
    <w:p w14:paraId="0471E038" w14:textId="560A61F9" w:rsidR="00524B32" w:rsidRPr="00EC2D13" w:rsidRDefault="007D3D54" w:rsidP="00A97018">
      <w:pPr>
        <w:jc w:val="both"/>
        <w:rPr>
          <w:color w:val="000000" w:themeColor="text1"/>
        </w:rPr>
      </w:pPr>
      <w:r w:rsidRPr="00EC2D13">
        <w:rPr>
          <w:color w:val="000000" w:themeColor="text1"/>
        </w:rPr>
        <w:t>Essendo il finanziamento relativo soltanto a rivalsa per spese sostenute da contributo regionale, può essere concesso soltanto contestualmente all’assegnazione di un contributo di cui alle Linee A o B, oppure successivamente, dopo che sia stato assegnato un contributo.</w:t>
      </w:r>
    </w:p>
    <w:p w14:paraId="1F100FF7" w14:textId="3AF33B39" w:rsidR="00524B32" w:rsidRPr="00EC2D13" w:rsidRDefault="00524B32" w:rsidP="00524B32">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4" w:name="_Toc59457864"/>
      <w:r w:rsidRPr="00EC2D13">
        <w:rPr>
          <w:rFonts w:asciiTheme="minorHAnsi" w:eastAsia="SimSun" w:hAnsiTheme="minorHAnsi" w:cstheme="minorHAnsi"/>
          <w:b/>
          <w:bCs/>
          <w:color w:val="000000" w:themeColor="text1"/>
          <w:sz w:val="24"/>
          <w:szCs w:val="24"/>
        </w:rPr>
        <w:t>Modalità di presentazione delle istanze</w:t>
      </w:r>
      <w:bookmarkEnd w:id="4"/>
    </w:p>
    <w:p w14:paraId="2E838675" w14:textId="1054F7FB" w:rsidR="00AF2229" w:rsidRPr="00EC2D13" w:rsidRDefault="00AF2229" w:rsidP="00AF2229">
      <w:pPr>
        <w:jc w:val="both"/>
        <w:rPr>
          <w:rFonts w:cstheme="minorHAnsi"/>
          <w:iCs/>
          <w:color w:val="000000" w:themeColor="text1"/>
        </w:rPr>
      </w:pPr>
      <w:r w:rsidRPr="00EC2D13">
        <w:rPr>
          <w:rFonts w:cstheme="minorHAnsi"/>
          <w:iCs/>
          <w:color w:val="000000" w:themeColor="text1"/>
        </w:rPr>
        <w:t>LINEA A - INTERVENTI IN CONTO CAPITALE</w:t>
      </w:r>
    </w:p>
    <w:p w14:paraId="72C7C165" w14:textId="4F4FBBB1" w:rsidR="00A851CF" w:rsidRPr="00EC2D13" w:rsidRDefault="00A851CF" w:rsidP="00771ED0">
      <w:pPr>
        <w:jc w:val="both"/>
        <w:rPr>
          <w:color w:val="000000" w:themeColor="text1"/>
        </w:rPr>
      </w:pPr>
      <w:r w:rsidRPr="00EC2D13">
        <w:rPr>
          <w:color w:val="000000" w:themeColor="text1"/>
        </w:rPr>
        <w:t xml:space="preserve">I soggetti potenzialmente beneficiari possono presentare istanza di inserimento nell’elenco degli interventi ammissibili a finanziamento, seguendo il modello e le indicazioni di cui all’Allegato 1 “MODELLO DI DOMANDA PER L’AMMISSIONE AI FINANZIAMENTI </w:t>
      </w:r>
      <w:r w:rsidR="006313DA" w:rsidRPr="00EC2D13">
        <w:rPr>
          <w:color w:val="000000" w:themeColor="text1"/>
        </w:rPr>
        <w:t xml:space="preserve">IN CONTO CAPITALE </w:t>
      </w:r>
      <w:r w:rsidRPr="00EC2D13">
        <w:rPr>
          <w:color w:val="000000" w:themeColor="text1"/>
        </w:rPr>
        <w:t xml:space="preserve">di cui all’articolo 17-ter della </w:t>
      </w:r>
      <w:proofErr w:type="spellStart"/>
      <w:r w:rsidRPr="00EC2D13">
        <w:rPr>
          <w:color w:val="000000" w:themeColor="text1"/>
        </w:rPr>
        <w:t>l.r</w:t>
      </w:r>
      <w:proofErr w:type="spellEnd"/>
      <w:r w:rsidRPr="00EC2D13">
        <w:rPr>
          <w:color w:val="000000" w:themeColor="text1"/>
        </w:rPr>
        <w:t>. n. 26/2003”.</w:t>
      </w:r>
    </w:p>
    <w:p w14:paraId="20962BA8" w14:textId="77777777" w:rsidR="006B34DA" w:rsidRPr="00EC2D13" w:rsidRDefault="00B461C8" w:rsidP="00771ED0">
      <w:pPr>
        <w:jc w:val="both"/>
        <w:rPr>
          <w:color w:val="000000" w:themeColor="text1"/>
        </w:rPr>
      </w:pPr>
      <w:r w:rsidRPr="00EC2D13">
        <w:rPr>
          <w:color w:val="000000" w:themeColor="text1"/>
        </w:rPr>
        <w:t>All’istanza va</w:t>
      </w:r>
      <w:r w:rsidR="006B34DA" w:rsidRPr="00EC2D13">
        <w:rPr>
          <w:color w:val="000000" w:themeColor="text1"/>
        </w:rPr>
        <w:t>nno</w:t>
      </w:r>
      <w:r w:rsidRPr="00EC2D13">
        <w:rPr>
          <w:color w:val="000000" w:themeColor="text1"/>
        </w:rPr>
        <w:t xml:space="preserve"> allegat</w:t>
      </w:r>
      <w:r w:rsidR="006B34DA" w:rsidRPr="00EC2D13">
        <w:rPr>
          <w:color w:val="000000" w:themeColor="text1"/>
        </w:rPr>
        <w:t>i:</w:t>
      </w:r>
    </w:p>
    <w:p w14:paraId="7E58348A" w14:textId="505BC3DA" w:rsidR="00B461C8" w:rsidRPr="00EC2D13" w:rsidRDefault="00B461C8" w:rsidP="006B34DA">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progetto degli interventi, almeno di livello di progetto di fattibilità tecnico-economica, corredato da cronoprogramma di esecuzione dei lavori, quadro economico ed atto di approvazione</w:t>
      </w:r>
      <w:r w:rsidR="001F1900" w:rsidRPr="00EC2D13">
        <w:rPr>
          <w:rFonts w:asciiTheme="minorHAnsi" w:hAnsiTheme="minorHAnsi" w:cstheme="minorHAnsi"/>
          <w:i w:val="0"/>
          <w:iCs/>
          <w:color w:val="000000" w:themeColor="text1"/>
          <w:sz w:val="22"/>
          <w:szCs w:val="22"/>
        </w:rPr>
        <w:t xml:space="preserve"> da parte del soggetto richiedente</w:t>
      </w:r>
      <w:r w:rsidR="006B34DA" w:rsidRPr="00EC2D13">
        <w:rPr>
          <w:rFonts w:asciiTheme="minorHAnsi" w:hAnsiTheme="minorHAnsi" w:cstheme="minorHAnsi"/>
          <w:i w:val="0"/>
          <w:iCs/>
          <w:color w:val="000000" w:themeColor="text1"/>
          <w:sz w:val="22"/>
          <w:szCs w:val="22"/>
        </w:rPr>
        <w:t>;</w:t>
      </w:r>
    </w:p>
    <w:p w14:paraId="6B756001" w14:textId="447012D3" w:rsidR="00E0205E" w:rsidRPr="00EC2D13" w:rsidRDefault="00E0205E" w:rsidP="00CD418F">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nel caso di spese</w:t>
      </w:r>
      <w:r w:rsidR="00B53433" w:rsidRPr="00EC2D13">
        <w:rPr>
          <w:rFonts w:asciiTheme="minorHAnsi" w:hAnsiTheme="minorHAnsi" w:cstheme="minorHAnsi"/>
          <w:i w:val="0"/>
          <w:iCs/>
          <w:color w:val="000000" w:themeColor="text1"/>
          <w:sz w:val="22"/>
          <w:szCs w:val="22"/>
        </w:rPr>
        <w:t xml:space="preserve"> propedeutiche alla presentazione dell’istanza: copia delle fatture e delle quietanze di pagamento;</w:t>
      </w:r>
    </w:p>
    <w:p w14:paraId="26CED4C1" w14:textId="50DAD1F2" w:rsidR="001F1900" w:rsidRPr="00EC2D13" w:rsidRDefault="001F1900" w:rsidP="006B34DA">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atto di approvazione da parte dell’Autorità competente, laddove diversa dal soggetto richiedente, ai sensi degli artt. </w:t>
      </w:r>
      <w:r w:rsidR="00E52C14" w:rsidRPr="00EC2D13">
        <w:rPr>
          <w:rFonts w:asciiTheme="minorHAnsi" w:hAnsiTheme="minorHAnsi" w:cstheme="minorHAnsi"/>
          <w:i w:val="0"/>
          <w:iCs/>
          <w:color w:val="000000" w:themeColor="text1"/>
          <w:sz w:val="22"/>
          <w:szCs w:val="22"/>
        </w:rPr>
        <w:t>15, 16 e 17</w:t>
      </w:r>
      <w:r w:rsidRPr="00EC2D13">
        <w:rPr>
          <w:rFonts w:asciiTheme="minorHAnsi" w:hAnsiTheme="minorHAnsi" w:cstheme="minorHAnsi"/>
          <w:i w:val="0"/>
          <w:iCs/>
          <w:color w:val="000000" w:themeColor="text1"/>
          <w:sz w:val="22"/>
          <w:szCs w:val="22"/>
        </w:rPr>
        <w:t xml:space="preserve"> della </w:t>
      </w:r>
      <w:proofErr w:type="spellStart"/>
      <w:r w:rsidRPr="00EC2D13">
        <w:rPr>
          <w:rFonts w:asciiTheme="minorHAnsi" w:hAnsiTheme="minorHAnsi" w:cstheme="minorHAnsi"/>
          <w:i w:val="0"/>
          <w:iCs/>
          <w:color w:val="000000" w:themeColor="text1"/>
          <w:sz w:val="22"/>
          <w:szCs w:val="22"/>
        </w:rPr>
        <w:t>l.r</w:t>
      </w:r>
      <w:proofErr w:type="spellEnd"/>
      <w:r w:rsidRPr="00EC2D13">
        <w:rPr>
          <w:rFonts w:asciiTheme="minorHAnsi" w:hAnsiTheme="minorHAnsi" w:cstheme="minorHAnsi"/>
          <w:i w:val="0"/>
          <w:iCs/>
          <w:color w:val="000000" w:themeColor="text1"/>
          <w:sz w:val="22"/>
          <w:szCs w:val="22"/>
        </w:rPr>
        <w:t xml:space="preserve">. n. 26/2003 e della </w:t>
      </w:r>
      <w:proofErr w:type="spellStart"/>
      <w:r w:rsidRPr="00EC2D13">
        <w:rPr>
          <w:rFonts w:asciiTheme="minorHAnsi" w:hAnsiTheme="minorHAnsi" w:cstheme="minorHAnsi"/>
          <w:i w:val="0"/>
          <w:iCs/>
          <w:color w:val="000000" w:themeColor="text1"/>
          <w:sz w:val="22"/>
          <w:szCs w:val="22"/>
        </w:rPr>
        <w:t>d.g.r</w:t>
      </w:r>
      <w:proofErr w:type="spellEnd"/>
      <w:r w:rsidRPr="00EC2D13">
        <w:rPr>
          <w:rFonts w:asciiTheme="minorHAnsi" w:hAnsiTheme="minorHAnsi" w:cstheme="minorHAnsi"/>
          <w:i w:val="0"/>
          <w:iCs/>
          <w:color w:val="000000" w:themeColor="text1"/>
          <w:sz w:val="22"/>
          <w:szCs w:val="22"/>
        </w:rPr>
        <w:t xml:space="preserve">. </w:t>
      </w:r>
      <w:r w:rsidR="00E52C14" w:rsidRPr="00EC2D13">
        <w:rPr>
          <w:rFonts w:asciiTheme="minorHAnsi" w:hAnsiTheme="minorHAnsi" w:cstheme="minorHAnsi"/>
          <w:i w:val="0"/>
          <w:iCs/>
          <w:color w:val="000000" w:themeColor="text1"/>
          <w:sz w:val="22"/>
          <w:szCs w:val="22"/>
        </w:rPr>
        <w:t xml:space="preserve">approvata ai sensi del comma 4 dell’art. 17-ter della </w:t>
      </w:r>
      <w:proofErr w:type="spellStart"/>
      <w:r w:rsidR="00E52C14" w:rsidRPr="00EC2D13">
        <w:rPr>
          <w:rFonts w:asciiTheme="minorHAnsi" w:hAnsiTheme="minorHAnsi" w:cstheme="minorHAnsi"/>
          <w:i w:val="0"/>
          <w:iCs/>
          <w:color w:val="000000" w:themeColor="text1"/>
          <w:sz w:val="22"/>
          <w:szCs w:val="22"/>
        </w:rPr>
        <w:t>l.r</w:t>
      </w:r>
      <w:proofErr w:type="spellEnd"/>
      <w:r w:rsidR="00E52C14" w:rsidRPr="00EC2D13">
        <w:rPr>
          <w:rFonts w:asciiTheme="minorHAnsi" w:hAnsiTheme="minorHAnsi" w:cstheme="minorHAnsi"/>
          <w:i w:val="0"/>
          <w:iCs/>
          <w:color w:val="000000" w:themeColor="text1"/>
          <w:sz w:val="22"/>
          <w:szCs w:val="22"/>
        </w:rPr>
        <w:t>. n. 26/2003</w:t>
      </w:r>
      <w:r w:rsidRPr="00EC2D13">
        <w:rPr>
          <w:rFonts w:asciiTheme="minorHAnsi" w:hAnsiTheme="minorHAnsi" w:cstheme="minorHAnsi"/>
          <w:i w:val="0"/>
          <w:iCs/>
          <w:color w:val="000000" w:themeColor="text1"/>
          <w:sz w:val="22"/>
          <w:szCs w:val="22"/>
        </w:rPr>
        <w:t>;</w:t>
      </w:r>
    </w:p>
    <w:p w14:paraId="4DB7AED2" w14:textId="2A86F67B" w:rsidR="006B34DA" w:rsidRPr="00EC2D13" w:rsidRDefault="006B34DA" w:rsidP="006B34DA">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verifiche svolte ai sensi del paragrafo 7 “Azioni di rivalsa e restituzione importi recuperati” e loro esiti.</w:t>
      </w:r>
    </w:p>
    <w:p w14:paraId="295D0292" w14:textId="18E48513" w:rsidR="00B461C8" w:rsidRPr="00EC2D13" w:rsidRDefault="00B461C8" w:rsidP="00B461C8">
      <w:pPr>
        <w:rPr>
          <w:color w:val="000000" w:themeColor="text1"/>
        </w:rPr>
      </w:pPr>
    </w:p>
    <w:p w14:paraId="26BA1554" w14:textId="3113581D" w:rsidR="00AF2229" w:rsidRPr="00EC2D13" w:rsidRDefault="00AF2229" w:rsidP="00AF2229">
      <w:pPr>
        <w:jc w:val="both"/>
        <w:rPr>
          <w:rFonts w:cstheme="minorHAnsi"/>
          <w:iCs/>
          <w:color w:val="000000" w:themeColor="text1"/>
        </w:rPr>
      </w:pPr>
      <w:r w:rsidRPr="00EC2D13">
        <w:rPr>
          <w:rFonts w:cstheme="minorHAnsi"/>
          <w:iCs/>
          <w:color w:val="000000" w:themeColor="text1"/>
        </w:rPr>
        <w:t xml:space="preserve">LINEA B - INTERVENTI IN </w:t>
      </w:r>
      <w:r w:rsidR="001660EB" w:rsidRPr="00EC2D13">
        <w:rPr>
          <w:rFonts w:cstheme="minorHAnsi"/>
          <w:iCs/>
          <w:color w:val="000000" w:themeColor="text1"/>
        </w:rPr>
        <w:t>PARTE</w:t>
      </w:r>
      <w:r w:rsidRPr="00EC2D13">
        <w:rPr>
          <w:rFonts w:cstheme="minorHAnsi"/>
          <w:iCs/>
          <w:color w:val="000000" w:themeColor="text1"/>
        </w:rPr>
        <w:t xml:space="preserve"> CORRENTE</w:t>
      </w:r>
    </w:p>
    <w:p w14:paraId="70C42E00" w14:textId="6C1AF3B0" w:rsidR="006313DA" w:rsidRPr="00EC2D13" w:rsidRDefault="006313DA" w:rsidP="006313DA">
      <w:pPr>
        <w:jc w:val="both"/>
        <w:rPr>
          <w:color w:val="000000" w:themeColor="text1"/>
        </w:rPr>
      </w:pPr>
      <w:r w:rsidRPr="00EC2D13">
        <w:rPr>
          <w:color w:val="000000" w:themeColor="text1"/>
        </w:rPr>
        <w:t xml:space="preserve">I soggetti potenzialmente beneficiari possono presentare istanza di inserimento nell’elenco degli interventi ammissibili a finanziamento, seguendo il modello e le indicazioni di cui all’Allegato 2 “MODELLO DI DOMANDA PER L’AMMISSIONE AI FINANZIAMENTI IN PARTE CORRENTE di cui all’articolo 17-ter della </w:t>
      </w:r>
      <w:proofErr w:type="spellStart"/>
      <w:r w:rsidRPr="00EC2D13">
        <w:rPr>
          <w:color w:val="000000" w:themeColor="text1"/>
        </w:rPr>
        <w:t>l.r</w:t>
      </w:r>
      <w:proofErr w:type="spellEnd"/>
      <w:r w:rsidRPr="00EC2D13">
        <w:rPr>
          <w:color w:val="000000" w:themeColor="text1"/>
        </w:rPr>
        <w:t>. n. 26/2003”.</w:t>
      </w:r>
    </w:p>
    <w:p w14:paraId="21511386" w14:textId="77777777" w:rsidR="00BB0E58" w:rsidRPr="00EC2D13" w:rsidRDefault="007F1486">
      <w:pPr>
        <w:rPr>
          <w:rFonts w:cstheme="minorHAnsi"/>
          <w:color w:val="000000" w:themeColor="text1"/>
        </w:rPr>
      </w:pPr>
      <w:r w:rsidRPr="00EC2D13">
        <w:rPr>
          <w:color w:val="000000" w:themeColor="text1"/>
        </w:rPr>
        <w:t xml:space="preserve">All’istanza </w:t>
      </w:r>
      <w:r w:rsidRPr="00EC2D13">
        <w:rPr>
          <w:rFonts w:cstheme="minorHAnsi"/>
          <w:color w:val="000000" w:themeColor="text1"/>
        </w:rPr>
        <w:t>va</w:t>
      </w:r>
      <w:r w:rsidR="00BB0E58" w:rsidRPr="00EC2D13">
        <w:rPr>
          <w:rFonts w:cstheme="minorHAnsi"/>
          <w:color w:val="000000" w:themeColor="text1"/>
        </w:rPr>
        <w:t>nno</w:t>
      </w:r>
      <w:r w:rsidRPr="00EC2D13">
        <w:rPr>
          <w:rFonts w:cstheme="minorHAnsi"/>
          <w:color w:val="000000" w:themeColor="text1"/>
        </w:rPr>
        <w:t xml:space="preserve"> allegat</w:t>
      </w:r>
      <w:r w:rsidR="00BB0E58" w:rsidRPr="00EC2D13">
        <w:rPr>
          <w:rFonts w:cstheme="minorHAnsi"/>
          <w:color w:val="000000" w:themeColor="text1"/>
        </w:rPr>
        <w:t>i:</w:t>
      </w:r>
    </w:p>
    <w:p w14:paraId="3A7EA935" w14:textId="091FB8FC" w:rsidR="00A851CF" w:rsidRPr="00EC2D13" w:rsidRDefault="007F1486" w:rsidP="00BB0E58">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elenco dettagliato degli interventi previsti, corredato da cronoprogramma di esecuzione dei lavori, quadro economico ed atto di approvazione</w:t>
      </w:r>
      <w:r w:rsidR="00BB0E58" w:rsidRPr="00EC2D13">
        <w:rPr>
          <w:rFonts w:asciiTheme="minorHAnsi" w:hAnsiTheme="minorHAnsi" w:cstheme="minorHAnsi"/>
          <w:i w:val="0"/>
          <w:iCs/>
          <w:color w:val="000000" w:themeColor="text1"/>
          <w:sz w:val="22"/>
          <w:szCs w:val="22"/>
        </w:rPr>
        <w:t>;</w:t>
      </w:r>
    </w:p>
    <w:p w14:paraId="210863DB" w14:textId="3F49AE07" w:rsidR="00BB0E58" w:rsidRPr="00EC2D13" w:rsidRDefault="00BB0E58" w:rsidP="00BB0E58">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verifiche svolte ai sensi del paragrafo 7 “Azioni di rivalsa e restituzione importi recuperati” e loro esiti.</w:t>
      </w:r>
    </w:p>
    <w:p w14:paraId="221A7414" w14:textId="3488AD95" w:rsidR="00B87DBB" w:rsidRPr="00EC2D13" w:rsidRDefault="00B87DBB">
      <w:pPr>
        <w:rPr>
          <w:rFonts w:cstheme="minorHAnsi"/>
          <w:color w:val="000000" w:themeColor="text1"/>
        </w:rPr>
      </w:pPr>
    </w:p>
    <w:p w14:paraId="6A65419E" w14:textId="77777777" w:rsidR="00D80F75" w:rsidRPr="00EC2D13" w:rsidRDefault="00D80F75" w:rsidP="00D80F75">
      <w:pPr>
        <w:jc w:val="both"/>
        <w:rPr>
          <w:color w:val="000000" w:themeColor="text1"/>
        </w:rPr>
      </w:pPr>
      <w:r w:rsidRPr="00EC2D13">
        <w:rPr>
          <w:color w:val="000000" w:themeColor="text1"/>
        </w:rPr>
        <w:t>LINEA C – SPESE LEGALI PER RIVALSA</w:t>
      </w:r>
    </w:p>
    <w:p w14:paraId="41FED097" w14:textId="73E81006" w:rsidR="006313DA" w:rsidRPr="00EC2D13" w:rsidRDefault="006313DA" w:rsidP="006313DA">
      <w:pPr>
        <w:jc w:val="both"/>
        <w:rPr>
          <w:color w:val="000000" w:themeColor="text1"/>
        </w:rPr>
      </w:pPr>
      <w:r w:rsidRPr="00EC2D13">
        <w:rPr>
          <w:color w:val="000000" w:themeColor="text1"/>
        </w:rPr>
        <w:t xml:space="preserve">I soggetti potenzialmente beneficiari possono presentare istanza di inserimento nell’elenco </w:t>
      </w:r>
      <w:r w:rsidR="00550263" w:rsidRPr="00EC2D13">
        <w:rPr>
          <w:color w:val="000000" w:themeColor="text1"/>
        </w:rPr>
        <w:t>delle spese</w:t>
      </w:r>
      <w:r w:rsidRPr="00EC2D13">
        <w:rPr>
          <w:color w:val="000000" w:themeColor="text1"/>
        </w:rPr>
        <w:t xml:space="preserve"> ammissibili a finanziamento, seguendo il modello e le indicazioni di cui all’Allegato 3 “MODELLO DI </w:t>
      </w:r>
      <w:r w:rsidRPr="00EC2D13">
        <w:rPr>
          <w:color w:val="000000" w:themeColor="text1"/>
        </w:rPr>
        <w:lastRenderedPageBreak/>
        <w:t xml:space="preserve">DOMANDA PER L’AMMISSIONE AI FINANZIAMENTI DI SPESE LEGALI PER RIVALSA di cui all’articolo 17-ter della </w:t>
      </w:r>
      <w:proofErr w:type="spellStart"/>
      <w:r w:rsidRPr="00EC2D13">
        <w:rPr>
          <w:color w:val="000000" w:themeColor="text1"/>
        </w:rPr>
        <w:t>l.r</w:t>
      </w:r>
      <w:proofErr w:type="spellEnd"/>
      <w:r w:rsidRPr="00EC2D13">
        <w:rPr>
          <w:color w:val="000000" w:themeColor="text1"/>
        </w:rPr>
        <w:t>. n. 26/2003”.</w:t>
      </w:r>
    </w:p>
    <w:p w14:paraId="520590ED" w14:textId="03129CD3" w:rsidR="007D3D54" w:rsidRPr="00EC2D13" w:rsidRDefault="007D3D54" w:rsidP="006313DA">
      <w:pPr>
        <w:jc w:val="both"/>
        <w:rPr>
          <w:color w:val="000000" w:themeColor="text1"/>
        </w:rPr>
      </w:pPr>
      <w:r w:rsidRPr="00EC2D13">
        <w:rPr>
          <w:color w:val="000000" w:themeColor="text1"/>
        </w:rPr>
        <w:t>L’istanza può essere inviata contestualmente alle istanze di cui alla Linea A o B, oppure anche in seguito</w:t>
      </w:r>
      <w:r w:rsidR="00D36754" w:rsidRPr="00EC2D13">
        <w:rPr>
          <w:color w:val="000000" w:themeColor="text1"/>
        </w:rPr>
        <w:t xml:space="preserve"> separatamente</w:t>
      </w:r>
      <w:r w:rsidRPr="00EC2D13">
        <w:rPr>
          <w:color w:val="000000" w:themeColor="text1"/>
        </w:rPr>
        <w:t>.</w:t>
      </w:r>
    </w:p>
    <w:p w14:paraId="5ACBC9EF" w14:textId="5C9BCB98" w:rsidR="008A25CE" w:rsidRPr="00EC2D13" w:rsidRDefault="00B85CDB" w:rsidP="006313DA">
      <w:pPr>
        <w:jc w:val="both"/>
        <w:rPr>
          <w:color w:val="000000" w:themeColor="text1"/>
        </w:rPr>
      </w:pPr>
      <w:r w:rsidRPr="00EC2D13">
        <w:rPr>
          <w:color w:val="000000" w:themeColor="text1"/>
        </w:rPr>
        <w:t>All’istanza va</w:t>
      </w:r>
      <w:r w:rsidR="008A25CE" w:rsidRPr="00EC2D13">
        <w:rPr>
          <w:color w:val="000000" w:themeColor="text1"/>
        </w:rPr>
        <w:t>nno</w:t>
      </w:r>
      <w:r w:rsidRPr="00EC2D13">
        <w:rPr>
          <w:color w:val="000000" w:themeColor="text1"/>
        </w:rPr>
        <w:t xml:space="preserve"> allegat</w:t>
      </w:r>
      <w:r w:rsidR="00C32D10" w:rsidRPr="00EC2D13">
        <w:rPr>
          <w:color w:val="000000" w:themeColor="text1"/>
        </w:rPr>
        <w:t>i</w:t>
      </w:r>
      <w:r w:rsidR="008A25CE" w:rsidRPr="00EC2D13">
        <w:rPr>
          <w:color w:val="000000" w:themeColor="text1"/>
        </w:rPr>
        <w:t>:</w:t>
      </w:r>
    </w:p>
    <w:p w14:paraId="7C16FC8D" w14:textId="1711046B" w:rsidR="00B85CDB" w:rsidRPr="00EC2D13" w:rsidRDefault="00B85CDB" w:rsidP="00F74A2D">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preventivo delle spese previste oppure fatture delle spese già sostenute, con indicazione dettagliata delle attività </w:t>
      </w:r>
      <w:r w:rsidR="00567DDA" w:rsidRPr="00EC2D13">
        <w:rPr>
          <w:rFonts w:asciiTheme="minorHAnsi" w:hAnsiTheme="minorHAnsi" w:cstheme="minorHAnsi"/>
          <w:i w:val="0"/>
          <w:iCs/>
          <w:color w:val="000000" w:themeColor="text1"/>
          <w:sz w:val="22"/>
          <w:szCs w:val="22"/>
        </w:rPr>
        <w:t>da svolgere</w:t>
      </w:r>
      <w:r w:rsidR="00751D35" w:rsidRPr="00EC2D13">
        <w:rPr>
          <w:rFonts w:asciiTheme="minorHAnsi" w:hAnsiTheme="minorHAnsi" w:cstheme="minorHAnsi"/>
          <w:i w:val="0"/>
          <w:iCs/>
          <w:color w:val="000000" w:themeColor="text1"/>
          <w:sz w:val="22"/>
          <w:szCs w:val="22"/>
        </w:rPr>
        <w:t xml:space="preserve"> o svolte</w:t>
      </w:r>
      <w:r w:rsidR="008A25CE" w:rsidRPr="00EC2D13">
        <w:rPr>
          <w:rFonts w:asciiTheme="minorHAnsi" w:hAnsiTheme="minorHAnsi" w:cstheme="minorHAnsi"/>
          <w:i w:val="0"/>
          <w:iCs/>
          <w:color w:val="000000" w:themeColor="text1"/>
          <w:sz w:val="22"/>
          <w:szCs w:val="22"/>
        </w:rPr>
        <w:t>;</w:t>
      </w:r>
    </w:p>
    <w:p w14:paraId="7A780BAF" w14:textId="207704E3" w:rsidR="00D80F75" w:rsidRPr="00EC2D13" w:rsidRDefault="00292CFC" w:rsidP="00F74A2D">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verifiche svolte ai sensi del paragrafo 7 “Azioni di rivalsa e restituzione importi recuperati” e loro esiti, con l’indicazione dei soggetti individuati verso i quali esercitare la rivalsa.</w:t>
      </w:r>
    </w:p>
    <w:p w14:paraId="20EB2F17" w14:textId="797A5467" w:rsidR="00B87DBB" w:rsidRPr="00EC2D13" w:rsidRDefault="00B87DBB">
      <w:pPr>
        <w:rPr>
          <w:color w:val="000000" w:themeColor="text1"/>
        </w:rPr>
      </w:pPr>
    </w:p>
    <w:p w14:paraId="07E3A508" w14:textId="77777777" w:rsidR="00B87DBB" w:rsidRPr="00EC2D13" w:rsidRDefault="00B87DBB" w:rsidP="00524B32">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5" w:name="_Toc59457865"/>
      <w:r w:rsidRPr="00EC2D13">
        <w:rPr>
          <w:rFonts w:asciiTheme="minorHAnsi" w:eastAsia="SimSun" w:hAnsiTheme="minorHAnsi" w:cstheme="minorHAnsi"/>
          <w:b/>
          <w:bCs/>
          <w:color w:val="000000" w:themeColor="text1"/>
          <w:sz w:val="24"/>
          <w:szCs w:val="24"/>
        </w:rPr>
        <w:t>Modalità di rendicontazione e di erogazione del finanziamento</w:t>
      </w:r>
      <w:bookmarkEnd w:id="5"/>
    </w:p>
    <w:p w14:paraId="3D5B4565" w14:textId="18178933" w:rsidR="00600C8C" w:rsidRPr="00EC2D13" w:rsidRDefault="00755C04" w:rsidP="00600C8C">
      <w:pPr>
        <w:jc w:val="both"/>
        <w:rPr>
          <w:rFonts w:cstheme="minorHAnsi"/>
          <w:color w:val="000000" w:themeColor="text1"/>
        </w:rPr>
      </w:pPr>
      <w:r w:rsidRPr="00EC2D13">
        <w:rPr>
          <w:rFonts w:cstheme="minorHAnsi"/>
          <w:color w:val="000000" w:themeColor="text1"/>
        </w:rPr>
        <w:t>In beneficiario dovrà inviare</w:t>
      </w:r>
      <w:r w:rsidR="00600C8C" w:rsidRPr="00EC2D13">
        <w:rPr>
          <w:rFonts w:cstheme="minorHAnsi"/>
          <w:color w:val="000000" w:themeColor="text1"/>
        </w:rPr>
        <w:t xml:space="preserve"> un rendiconto tecnico di monitoraggio effettuato a cadenza annuale</w:t>
      </w:r>
      <w:r w:rsidRPr="00EC2D13">
        <w:rPr>
          <w:rFonts w:cstheme="minorHAnsi"/>
          <w:color w:val="000000" w:themeColor="text1"/>
        </w:rPr>
        <w:t>, a partire dall’anno solare di attribuzione del contributo con la delibera di Giunta regionale</w:t>
      </w:r>
      <w:r w:rsidR="00600C8C" w:rsidRPr="00EC2D13">
        <w:rPr>
          <w:rFonts w:cstheme="minorHAnsi"/>
          <w:color w:val="000000" w:themeColor="text1"/>
        </w:rPr>
        <w:t>, da inviare a Regione entro il 31 marzo dell’anno successivo a quello rendicontato e comunque contestualmente alla eventuale richiesta di pagamento di quote di contributo.</w:t>
      </w:r>
    </w:p>
    <w:p w14:paraId="37EB85E8" w14:textId="3E18579B" w:rsidR="00C425F7" w:rsidRPr="00EC2D13" w:rsidRDefault="00C425F7" w:rsidP="00755C04">
      <w:pPr>
        <w:spacing w:after="0" w:line="240" w:lineRule="auto"/>
        <w:jc w:val="both"/>
        <w:rPr>
          <w:rFonts w:cstheme="minorHAnsi"/>
          <w:color w:val="000000" w:themeColor="text1"/>
        </w:rPr>
      </w:pPr>
      <w:r w:rsidRPr="00EC2D13">
        <w:rPr>
          <w:rFonts w:cstheme="minorHAnsi"/>
          <w:color w:val="000000" w:themeColor="text1"/>
        </w:rPr>
        <w:t>In tale rendicontazione si dovrà in particolare dettagliare quanto segue:</w:t>
      </w:r>
    </w:p>
    <w:p w14:paraId="46E5A5C8" w14:textId="21CCFCD1" w:rsidR="00C425F7" w:rsidRPr="00EC2D13" w:rsidRDefault="00755C04" w:rsidP="00755C04">
      <w:pPr>
        <w:pStyle w:val="Paragrafoelenco"/>
        <w:numPr>
          <w:ilvl w:val="0"/>
          <w:numId w:val="6"/>
        </w:numPr>
        <w:jc w:val="both"/>
        <w:rPr>
          <w:rFonts w:asciiTheme="minorHAnsi" w:hAnsiTheme="minorHAnsi" w:cstheme="minorHAnsi"/>
          <w:color w:val="000000" w:themeColor="text1"/>
          <w:sz w:val="22"/>
          <w:szCs w:val="22"/>
        </w:rPr>
      </w:pPr>
      <w:r w:rsidRPr="00EC2D13">
        <w:rPr>
          <w:rFonts w:asciiTheme="minorHAnsi" w:hAnsiTheme="minorHAnsi" w:cstheme="minorHAnsi"/>
          <w:i w:val="0"/>
          <w:iCs/>
          <w:color w:val="000000" w:themeColor="text1"/>
          <w:sz w:val="22"/>
          <w:szCs w:val="22"/>
        </w:rPr>
        <w:t>stato delle procedure di affidamento, se ancora in corso, oppure stato dei lavori/interventi/azioni;</w:t>
      </w:r>
    </w:p>
    <w:p w14:paraId="0C8AECC0" w14:textId="200682D0" w:rsidR="00755C04" w:rsidRPr="00EC2D13" w:rsidRDefault="00755C04" w:rsidP="00C425F7">
      <w:pPr>
        <w:pStyle w:val="Paragrafoelenco"/>
        <w:numPr>
          <w:ilvl w:val="0"/>
          <w:numId w:val="6"/>
        </w:numPr>
        <w:jc w:val="both"/>
        <w:rPr>
          <w:rFonts w:asciiTheme="minorHAnsi" w:hAnsiTheme="minorHAnsi" w:cstheme="minorHAnsi"/>
          <w:color w:val="000000" w:themeColor="text1"/>
          <w:sz w:val="22"/>
          <w:szCs w:val="22"/>
        </w:rPr>
      </w:pPr>
      <w:r w:rsidRPr="00EC2D13">
        <w:rPr>
          <w:rFonts w:asciiTheme="minorHAnsi" w:hAnsiTheme="minorHAnsi" w:cstheme="minorHAnsi"/>
          <w:i w:val="0"/>
          <w:iCs/>
          <w:color w:val="000000" w:themeColor="text1"/>
          <w:sz w:val="22"/>
          <w:szCs w:val="22"/>
        </w:rPr>
        <w:t>verifica del rispetto del cronoprogramma.</w:t>
      </w:r>
    </w:p>
    <w:p w14:paraId="6504E575" w14:textId="23BC63BB" w:rsidR="00B87DBB" w:rsidRPr="00EC2D13" w:rsidRDefault="00B87DBB">
      <w:pPr>
        <w:rPr>
          <w:color w:val="000000" w:themeColor="text1"/>
        </w:rPr>
      </w:pPr>
    </w:p>
    <w:p w14:paraId="434849DD" w14:textId="77777777" w:rsidR="00545B8C" w:rsidRPr="00EC2D13" w:rsidRDefault="00545B8C" w:rsidP="00545B8C">
      <w:pPr>
        <w:jc w:val="both"/>
        <w:rPr>
          <w:rFonts w:cstheme="minorHAnsi"/>
          <w:iCs/>
          <w:color w:val="000000" w:themeColor="text1"/>
        </w:rPr>
      </w:pPr>
      <w:r w:rsidRPr="00EC2D13">
        <w:rPr>
          <w:rFonts w:cstheme="minorHAnsi"/>
          <w:iCs/>
          <w:color w:val="000000" w:themeColor="text1"/>
        </w:rPr>
        <w:t>LINEA A - INTERVENTI IN CONTO CAPITALE</w:t>
      </w:r>
    </w:p>
    <w:p w14:paraId="38734F8C" w14:textId="2D646E9F" w:rsidR="00BC03A7" w:rsidRPr="00EC2D13" w:rsidRDefault="00545B8C" w:rsidP="00BC03A7">
      <w:pPr>
        <w:jc w:val="both"/>
        <w:rPr>
          <w:color w:val="000000" w:themeColor="text1"/>
        </w:rPr>
      </w:pPr>
      <w:r w:rsidRPr="00EC2D13">
        <w:rPr>
          <w:color w:val="000000" w:themeColor="text1"/>
        </w:rPr>
        <w:t>L’erogazione del finanziamento avverrà con le seguenti modalità:</w:t>
      </w:r>
    </w:p>
    <w:p w14:paraId="51ED01B1" w14:textId="25DB74CB" w:rsidR="001B57B1" w:rsidRPr="00EC2D13" w:rsidRDefault="001B57B1" w:rsidP="00FB1AC0">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10%</w:t>
      </w:r>
      <w:r w:rsidR="000C458A" w:rsidRPr="00EC2D13">
        <w:rPr>
          <w:rFonts w:asciiTheme="minorHAnsi" w:hAnsiTheme="minorHAnsi" w:cstheme="minorHAnsi"/>
          <w:i w:val="0"/>
          <w:iCs/>
          <w:color w:val="000000" w:themeColor="text1"/>
          <w:sz w:val="22"/>
          <w:szCs w:val="22"/>
        </w:rPr>
        <w:t xml:space="preserve"> di anticipo all’assegnazione del contributo</w:t>
      </w:r>
      <w:r w:rsidR="00600C8C" w:rsidRPr="00EC2D13">
        <w:rPr>
          <w:rFonts w:asciiTheme="minorHAnsi" w:hAnsiTheme="minorHAnsi" w:cstheme="minorHAnsi"/>
          <w:i w:val="0"/>
          <w:iCs/>
          <w:color w:val="000000" w:themeColor="text1"/>
          <w:sz w:val="22"/>
          <w:szCs w:val="22"/>
        </w:rPr>
        <w:t>, previa comunicazione di accettazione da parte del beneficiario</w:t>
      </w:r>
      <w:r w:rsidR="000C458A" w:rsidRPr="00EC2D13">
        <w:rPr>
          <w:rFonts w:asciiTheme="minorHAnsi" w:hAnsiTheme="minorHAnsi" w:cstheme="minorHAnsi"/>
          <w:i w:val="0"/>
          <w:iCs/>
          <w:color w:val="000000" w:themeColor="text1"/>
          <w:sz w:val="22"/>
          <w:szCs w:val="22"/>
        </w:rPr>
        <w:t>;</w:t>
      </w:r>
    </w:p>
    <w:p w14:paraId="1DE099EE" w14:textId="32037860" w:rsidR="00545B8C" w:rsidRPr="00EC2D13" w:rsidRDefault="00545B8C" w:rsidP="00FB1AC0">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50% dell’importo </w:t>
      </w:r>
      <w:r w:rsidR="009A59DE" w:rsidRPr="00EC2D13">
        <w:rPr>
          <w:rFonts w:asciiTheme="minorHAnsi" w:hAnsiTheme="minorHAnsi" w:cstheme="minorHAnsi"/>
          <w:i w:val="0"/>
          <w:iCs/>
          <w:color w:val="000000" w:themeColor="text1"/>
          <w:sz w:val="22"/>
          <w:szCs w:val="22"/>
        </w:rPr>
        <w:t>(dopo le procedure di affidamento)</w:t>
      </w:r>
      <w:r w:rsidRPr="00EC2D13">
        <w:rPr>
          <w:rFonts w:asciiTheme="minorHAnsi" w:hAnsiTheme="minorHAnsi" w:cstheme="minorHAnsi"/>
          <w:i w:val="0"/>
          <w:iCs/>
          <w:color w:val="000000" w:themeColor="text1"/>
          <w:sz w:val="22"/>
          <w:szCs w:val="22"/>
        </w:rPr>
        <w:t xml:space="preserve"> ad inizio lavori, dietro presentazione di copia del contratto e comunicazione di inizio lavori;</w:t>
      </w:r>
    </w:p>
    <w:p w14:paraId="7E206963" w14:textId="6AA37D2C" w:rsidR="00434C73" w:rsidRPr="00EC2D13" w:rsidRDefault="00434C73" w:rsidP="00FB1AC0">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saldo al termine dei lavori, dietro presentazione del collaudo finale/certificato di regolare esecuzione, delle fatture e degli estremi dei relativi mandati di pagamento.</w:t>
      </w:r>
    </w:p>
    <w:p w14:paraId="0F6EEC1B" w14:textId="77777777" w:rsidR="00545B8C" w:rsidRPr="00EC2D13" w:rsidRDefault="00545B8C" w:rsidP="00545B8C">
      <w:pPr>
        <w:jc w:val="both"/>
        <w:rPr>
          <w:color w:val="000000" w:themeColor="text1"/>
        </w:rPr>
      </w:pPr>
    </w:p>
    <w:p w14:paraId="4B267164" w14:textId="77777777" w:rsidR="00545B8C" w:rsidRPr="00EC2D13" w:rsidRDefault="00545B8C" w:rsidP="00545B8C">
      <w:pPr>
        <w:jc w:val="both"/>
        <w:rPr>
          <w:rFonts w:cstheme="minorHAnsi"/>
          <w:iCs/>
          <w:color w:val="000000" w:themeColor="text1"/>
        </w:rPr>
      </w:pPr>
      <w:r w:rsidRPr="00EC2D13">
        <w:rPr>
          <w:rFonts w:cstheme="minorHAnsi"/>
          <w:iCs/>
          <w:color w:val="000000" w:themeColor="text1"/>
        </w:rPr>
        <w:t>LINEA B - INTERVENTI IN PARTE CORRENTE</w:t>
      </w:r>
    </w:p>
    <w:p w14:paraId="4D1E5A68" w14:textId="77777777" w:rsidR="009A59DE" w:rsidRPr="00EC2D13" w:rsidRDefault="009A59DE" w:rsidP="009A59DE">
      <w:pPr>
        <w:jc w:val="both"/>
        <w:rPr>
          <w:color w:val="000000" w:themeColor="text1"/>
        </w:rPr>
      </w:pPr>
      <w:r w:rsidRPr="00EC2D13">
        <w:rPr>
          <w:color w:val="000000" w:themeColor="text1"/>
        </w:rPr>
        <w:t>L’erogazione del finanziamento avverrà con le seguenti modalità:</w:t>
      </w:r>
    </w:p>
    <w:p w14:paraId="207F38A0" w14:textId="022CEAE3" w:rsidR="009A59DE" w:rsidRPr="00EC2D13" w:rsidRDefault="005A608D" w:rsidP="009A59DE">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2</w:t>
      </w:r>
      <w:r w:rsidR="009A59DE" w:rsidRPr="00EC2D13">
        <w:rPr>
          <w:rFonts w:asciiTheme="minorHAnsi" w:hAnsiTheme="minorHAnsi" w:cstheme="minorHAnsi"/>
          <w:i w:val="0"/>
          <w:iCs/>
          <w:color w:val="000000" w:themeColor="text1"/>
          <w:sz w:val="22"/>
          <w:szCs w:val="22"/>
        </w:rPr>
        <w:t>0% dell’importo (dopo le procedure di affidamento) alla stipulazione del contratto, dietro presentazione di copia del contratto;</w:t>
      </w:r>
    </w:p>
    <w:p w14:paraId="24AA1D53" w14:textId="0F883153" w:rsidR="005A608D" w:rsidRPr="00EC2D13" w:rsidRDefault="009A59DE" w:rsidP="005A608D">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saldo al termine </w:t>
      </w:r>
      <w:r w:rsidR="005A608D" w:rsidRPr="00EC2D13">
        <w:rPr>
          <w:rFonts w:asciiTheme="minorHAnsi" w:hAnsiTheme="minorHAnsi" w:cstheme="minorHAnsi"/>
          <w:i w:val="0"/>
          <w:iCs/>
          <w:color w:val="000000" w:themeColor="text1"/>
          <w:sz w:val="22"/>
          <w:szCs w:val="22"/>
        </w:rPr>
        <w:t>di ciascun anno solare di gestione, dietro presentazione, all’inizio dell’anno successivo, delle relative fatture e degli estremi dei relativi mandati di pagamento. Dovranno essere allegati anche i collaudi finali/verifiche di conformità/certificati di regolare esecuzione eventualmente emessi nell’anno.</w:t>
      </w:r>
    </w:p>
    <w:p w14:paraId="2D55BC1C" w14:textId="77777777" w:rsidR="009A59DE" w:rsidRPr="00EC2D13" w:rsidRDefault="009A59DE" w:rsidP="00BC03A7">
      <w:pPr>
        <w:jc w:val="both"/>
        <w:rPr>
          <w:color w:val="000000" w:themeColor="text1"/>
        </w:rPr>
      </w:pPr>
    </w:p>
    <w:p w14:paraId="533111F1" w14:textId="77777777" w:rsidR="00545B8C" w:rsidRPr="00EC2D13" w:rsidRDefault="00545B8C" w:rsidP="00545B8C">
      <w:pPr>
        <w:jc w:val="both"/>
        <w:rPr>
          <w:color w:val="000000" w:themeColor="text1"/>
        </w:rPr>
      </w:pPr>
      <w:r w:rsidRPr="00EC2D13">
        <w:rPr>
          <w:color w:val="000000" w:themeColor="text1"/>
        </w:rPr>
        <w:t>LINEA C – SPESE LEGALI PER RIVALSA</w:t>
      </w:r>
    </w:p>
    <w:p w14:paraId="77DCC538" w14:textId="77777777" w:rsidR="005A608D" w:rsidRPr="00EC2D13" w:rsidRDefault="005A608D" w:rsidP="005A608D">
      <w:pPr>
        <w:jc w:val="both"/>
        <w:rPr>
          <w:color w:val="000000" w:themeColor="text1"/>
        </w:rPr>
      </w:pPr>
      <w:r w:rsidRPr="00EC2D13">
        <w:rPr>
          <w:color w:val="000000" w:themeColor="text1"/>
        </w:rPr>
        <w:t>L’erogazione del finanziamento avverrà con le seguenti modalità:</w:t>
      </w:r>
    </w:p>
    <w:p w14:paraId="6B86F7DE" w14:textId="26F885AD" w:rsidR="005A608D" w:rsidRPr="00EC2D13" w:rsidRDefault="005A608D" w:rsidP="005A608D">
      <w:pPr>
        <w:pStyle w:val="Paragrafoelenco"/>
        <w:numPr>
          <w:ilvl w:val="0"/>
          <w:numId w:val="17"/>
        </w:numPr>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20% dell’importo (dopo le procedure di affidamento) alla stipulazione del contratto, dietro presentazione di copia del contratto;</w:t>
      </w:r>
    </w:p>
    <w:p w14:paraId="537D323A" w14:textId="08C3FCB4" w:rsidR="005A608D" w:rsidRPr="00EC2D13" w:rsidRDefault="005A608D" w:rsidP="00A97018">
      <w:pPr>
        <w:pStyle w:val="Paragrafoelenco"/>
        <w:numPr>
          <w:ilvl w:val="0"/>
          <w:numId w:val="17"/>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lastRenderedPageBreak/>
        <w:t>saldo al termine di ciascun anno solare, dietro presentazione, all’inizio dell’anno successivo, delle relative fatture e degli estremi dei relativi mandati di pagamento. Dovranno essere allegati anche i collaudi finali/verifiche di conformità/certificati di regolare esecuzione eventualmente emessi nell’anno.</w:t>
      </w:r>
    </w:p>
    <w:p w14:paraId="61C2400F" w14:textId="77777777" w:rsidR="005A608D" w:rsidRPr="00EC2D13" w:rsidRDefault="005A608D" w:rsidP="005A608D">
      <w:pPr>
        <w:ind w:left="360"/>
        <w:rPr>
          <w:rFonts w:cstheme="minorHAnsi"/>
          <w:iCs/>
          <w:color w:val="000000" w:themeColor="text1"/>
        </w:rPr>
      </w:pPr>
    </w:p>
    <w:p w14:paraId="5BAF105D" w14:textId="3F26BBCD" w:rsidR="00BC03A7" w:rsidRPr="00EC2D13" w:rsidRDefault="00BC03A7" w:rsidP="00BC03A7">
      <w:pPr>
        <w:jc w:val="both"/>
        <w:rPr>
          <w:color w:val="000000" w:themeColor="text1"/>
        </w:rPr>
      </w:pPr>
      <w:r w:rsidRPr="00EC2D13">
        <w:rPr>
          <w:color w:val="000000" w:themeColor="text1"/>
        </w:rPr>
        <w:t>Eventuali costi di realizzazione maggiori del contributo assegnato saranno a totale carico del beneficiario.</w:t>
      </w:r>
    </w:p>
    <w:p w14:paraId="4BFF716D" w14:textId="40D61DCC" w:rsidR="00011A2C" w:rsidRPr="00EC2D13" w:rsidRDefault="00011A2C" w:rsidP="00BC03A7">
      <w:pPr>
        <w:jc w:val="both"/>
        <w:rPr>
          <w:color w:val="000000" w:themeColor="text1"/>
        </w:rPr>
      </w:pPr>
    </w:p>
    <w:p w14:paraId="7141EC41" w14:textId="30FD676A" w:rsidR="00011A2C" w:rsidRPr="00EC2D13" w:rsidRDefault="00011A2C" w:rsidP="00011A2C">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6" w:name="_Toc59457866"/>
      <w:r w:rsidRPr="00EC2D13">
        <w:rPr>
          <w:rFonts w:asciiTheme="minorHAnsi" w:eastAsia="SimSun" w:hAnsiTheme="minorHAnsi" w:cstheme="minorHAnsi"/>
          <w:b/>
          <w:bCs/>
          <w:color w:val="000000" w:themeColor="text1"/>
          <w:sz w:val="24"/>
          <w:szCs w:val="24"/>
        </w:rPr>
        <w:t>Azioni di rivalsa e restituzione importi recuperati</w:t>
      </w:r>
      <w:bookmarkEnd w:id="6"/>
    </w:p>
    <w:p w14:paraId="151E6F16" w14:textId="41FECC13" w:rsidR="006C5617" w:rsidRPr="00EC2D13" w:rsidRDefault="002470CD" w:rsidP="00B4754E">
      <w:pPr>
        <w:jc w:val="both"/>
        <w:rPr>
          <w:rFonts w:cstheme="minorHAnsi"/>
          <w:iCs/>
          <w:color w:val="000000" w:themeColor="text1"/>
        </w:rPr>
      </w:pPr>
      <w:r w:rsidRPr="00EC2D13">
        <w:rPr>
          <w:color w:val="000000" w:themeColor="text1"/>
        </w:rPr>
        <w:t xml:space="preserve">I beneficiari hanno l’obbligo di verificare </w:t>
      </w:r>
      <w:r w:rsidR="006C5617" w:rsidRPr="00EC2D13">
        <w:rPr>
          <w:color w:val="000000" w:themeColor="text1"/>
        </w:rPr>
        <w:t xml:space="preserve">l’esistenza di soggetti verso cui esercitare la </w:t>
      </w:r>
      <w:r w:rsidR="006C5617" w:rsidRPr="00EC2D13">
        <w:rPr>
          <w:rFonts w:cstheme="minorHAnsi"/>
          <w:iCs/>
          <w:color w:val="000000" w:themeColor="text1"/>
        </w:rPr>
        <w:t>rivalsa, in quanto gestori di cui al d.lgs. 36/2003 o di soggetti obbligati di cui al d.lgs. 152/2006.</w:t>
      </w:r>
    </w:p>
    <w:p w14:paraId="66E7C659" w14:textId="138A188F" w:rsidR="009371BD" w:rsidRPr="00EC2D13" w:rsidRDefault="009371BD" w:rsidP="00B4754E">
      <w:pPr>
        <w:jc w:val="both"/>
        <w:rPr>
          <w:rFonts w:cstheme="minorHAnsi"/>
          <w:iCs/>
          <w:color w:val="000000" w:themeColor="text1"/>
        </w:rPr>
      </w:pPr>
      <w:r w:rsidRPr="00EC2D13">
        <w:rPr>
          <w:rFonts w:cstheme="minorHAnsi"/>
          <w:iCs/>
          <w:color w:val="000000" w:themeColor="text1"/>
        </w:rPr>
        <w:t>Il beneficiario dovrà pertanto indicare nell’istanza se sono stati individuati soggetti verso cui esercitare la rivalsa oppure tali soggetti sono inesistenti o è comunque impossibile esercitare la rivalsa.</w:t>
      </w:r>
    </w:p>
    <w:p w14:paraId="33DCCF3C" w14:textId="2A9C5D9E" w:rsidR="009371BD" w:rsidRPr="00EC2D13" w:rsidRDefault="009371BD" w:rsidP="00B4754E">
      <w:pPr>
        <w:jc w:val="both"/>
        <w:rPr>
          <w:rFonts w:cstheme="minorHAnsi"/>
          <w:iCs/>
          <w:color w:val="000000" w:themeColor="text1"/>
        </w:rPr>
      </w:pPr>
      <w:r w:rsidRPr="00EC2D13">
        <w:rPr>
          <w:rFonts w:cstheme="minorHAnsi"/>
          <w:iCs/>
          <w:color w:val="000000" w:themeColor="text1"/>
        </w:rPr>
        <w:t xml:space="preserve">Nel caso in </w:t>
      </w:r>
      <w:r w:rsidR="00B83430" w:rsidRPr="00EC2D13">
        <w:rPr>
          <w:rFonts w:cstheme="minorHAnsi"/>
          <w:iCs/>
          <w:color w:val="000000" w:themeColor="text1"/>
        </w:rPr>
        <w:t xml:space="preserve">siano individuati soggetti verso cui esercitare la rivalsa, </w:t>
      </w:r>
      <w:r w:rsidR="008C6B02" w:rsidRPr="00EC2D13">
        <w:rPr>
          <w:rFonts w:cstheme="minorHAnsi"/>
          <w:iCs/>
          <w:color w:val="000000" w:themeColor="text1"/>
        </w:rPr>
        <w:t>è obbligatorio che essa venga esercitata per ottenere i finanziamenti di cui alla presente delibera.</w:t>
      </w:r>
    </w:p>
    <w:p w14:paraId="4BC03D35" w14:textId="7428DA90" w:rsidR="00AC3541" w:rsidRPr="00EC2D13" w:rsidRDefault="00E02B0F" w:rsidP="00B4754E">
      <w:pPr>
        <w:jc w:val="both"/>
        <w:rPr>
          <w:rFonts w:cstheme="minorHAnsi"/>
          <w:iCs/>
          <w:color w:val="000000" w:themeColor="text1"/>
        </w:rPr>
      </w:pPr>
      <w:r w:rsidRPr="00EC2D13">
        <w:rPr>
          <w:rFonts w:cstheme="minorHAnsi"/>
          <w:iCs/>
          <w:color w:val="000000" w:themeColor="text1"/>
        </w:rPr>
        <w:t>Laddove siano recuperate delle risorse dalle azioni di rivalsa, esse dovranno essere, in questo ordine:</w:t>
      </w:r>
    </w:p>
    <w:p w14:paraId="0606CD43" w14:textId="2F4D3DF0" w:rsidR="00E434EF" w:rsidRPr="00EC2D13" w:rsidRDefault="00502551" w:rsidP="00B4754E">
      <w:pPr>
        <w:pStyle w:val="Paragrafoelenco"/>
        <w:numPr>
          <w:ilvl w:val="0"/>
          <w:numId w:val="18"/>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utilizzate per coprire le spese oggetto di rivalsa eventualmente non coperte da contributo regionale;</w:t>
      </w:r>
    </w:p>
    <w:p w14:paraId="414DFBFA" w14:textId="6538C724" w:rsidR="00792762" w:rsidRPr="00EC2D13" w:rsidRDefault="00792762" w:rsidP="00B4754E">
      <w:pPr>
        <w:pStyle w:val="Paragrafoelenco"/>
        <w:numPr>
          <w:ilvl w:val="0"/>
          <w:numId w:val="18"/>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utilizzate per coprire le spese legali per la rivalsa non coperte da contributo regionale, in quanto non finanziate o per la quota eccedente il finanziamento ottenuto;</w:t>
      </w:r>
    </w:p>
    <w:p w14:paraId="733E903E" w14:textId="2FDACD38" w:rsidR="00502551" w:rsidRPr="00EC2D13" w:rsidRDefault="00502551" w:rsidP="00B4754E">
      <w:pPr>
        <w:pStyle w:val="Paragrafoelenco"/>
        <w:numPr>
          <w:ilvl w:val="0"/>
          <w:numId w:val="18"/>
        </w:numPr>
        <w:jc w:val="both"/>
        <w:rPr>
          <w:rFonts w:asciiTheme="minorHAnsi" w:hAnsiTheme="minorHAnsi" w:cstheme="minorHAnsi"/>
          <w:i w:val="0"/>
          <w:iCs/>
          <w:color w:val="000000" w:themeColor="text1"/>
          <w:sz w:val="22"/>
          <w:szCs w:val="22"/>
        </w:rPr>
      </w:pPr>
      <w:r w:rsidRPr="00EC2D13">
        <w:rPr>
          <w:rFonts w:asciiTheme="minorHAnsi" w:hAnsiTheme="minorHAnsi" w:cstheme="minorHAnsi"/>
          <w:i w:val="0"/>
          <w:iCs/>
          <w:color w:val="000000" w:themeColor="text1"/>
          <w:sz w:val="22"/>
          <w:szCs w:val="22"/>
        </w:rPr>
        <w:t xml:space="preserve">restituite a Regione </w:t>
      </w:r>
      <w:r w:rsidR="00EA7245" w:rsidRPr="00EC2D13">
        <w:rPr>
          <w:rFonts w:asciiTheme="minorHAnsi" w:hAnsiTheme="minorHAnsi" w:cstheme="minorHAnsi"/>
          <w:i w:val="0"/>
          <w:iCs/>
          <w:color w:val="000000" w:themeColor="text1"/>
          <w:sz w:val="22"/>
          <w:szCs w:val="22"/>
        </w:rPr>
        <w:t>entro 180 giorni</w:t>
      </w:r>
      <w:r w:rsidR="004700D6" w:rsidRPr="00EC2D13">
        <w:rPr>
          <w:rFonts w:asciiTheme="minorHAnsi" w:hAnsiTheme="minorHAnsi" w:cstheme="minorHAnsi"/>
          <w:i w:val="0"/>
          <w:iCs/>
          <w:color w:val="000000" w:themeColor="text1"/>
          <w:sz w:val="22"/>
          <w:szCs w:val="22"/>
        </w:rPr>
        <w:t>, per la parte non utilizzata per le due finalità precedenti</w:t>
      </w:r>
      <w:r w:rsidR="00EA7245" w:rsidRPr="00EC2D13">
        <w:rPr>
          <w:rFonts w:asciiTheme="minorHAnsi" w:hAnsiTheme="minorHAnsi" w:cstheme="minorHAnsi"/>
          <w:i w:val="0"/>
          <w:iCs/>
          <w:color w:val="000000" w:themeColor="text1"/>
          <w:sz w:val="22"/>
          <w:szCs w:val="22"/>
        </w:rPr>
        <w:t>.</w:t>
      </w:r>
    </w:p>
    <w:p w14:paraId="5B84D66B" w14:textId="632B542C" w:rsidR="001D3A11" w:rsidRPr="00EC2D13" w:rsidRDefault="001D3A11" w:rsidP="001D3A11">
      <w:pPr>
        <w:rPr>
          <w:rFonts w:cstheme="minorHAnsi"/>
          <w:iCs/>
          <w:color w:val="000000" w:themeColor="text1"/>
        </w:rPr>
      </w:pPr>
    </w:p>
    <w:p w14:paraId="1049124D" w14:textId="2AB26B22" w:rsidR="001D3A11" w:rsidRPr="00EC2D13" w:rsidRDefault="001D3A11" w:rsidP="00B4754E">
      <w:pPr>
        <w:jc w:val="both"/>
        <w:rPr>
          <w:rFonts w:cstheme="minorHAnsi"/>
          <w:iCs/>
          <w:color w:val="000000" w:themeColor="text1"/>
        </w:rPr>
      </w:pPr>
      <w:r w:rsidRPr="00EC2D13">
        <w:rPr>
          <w:rFonts w:cstheme="minorHAnsi"/>
          <w:iCs/>
          <w:color w:val="000000" w:themeColor="text1"/>
        </w:rPr>
        <w:t xml:space="preserve">Le risorse recuperate ed il loro utilizzo secondo le priorità indicate dovranno essere dettagliate </w:t>
      </w:r>
      <w:r w:rsidR="008B5481" w:rsidRPr="00EC2D13">
        <w:rPr>
          <w:rFonts w:cstheme="minorHAnsi"/>
          <w:iCs/>
          <w:color w:val="000000" w:themeColor="text1"/>
        </w:rPr>
        <w:t>in una relazione inviata a Regione.</w:t>
      </w:r>
    </w:p>
    <w:p w14:paraId="373BFB82" w14:textId="77777777" w:rsidR="006C5617" w:rsidRPr="00EC2D13" w:rsidRDefault="006C5617">
      <w:pPr>
        <w:rPr>
          <w:rFonts w:cstheme="minorHAnsi"/>
          <w:iCs/>
          <w:color w:val="000000" w:themeColor="text1"/>
        </w:rPr>
      </w:pPr>
    </w:p>
    <w:p w14:paraId="05029FD8" w14:textId="77777777" w:rsidR="00011A2C" w:rsidRPr="00EC2D13" w:rsidRDefault="00011A2C">
      <w:pPr>
        <w:rPr>
          <w:rFonts w:cstheme="minorHAnsi"/>
          <w:iCs/>
          <w:color w:val="000000" w:themeColor="text1"/>
        </w:rPr>
      </w:pPr>
    </w:p>
    <w:p w14:paraId="5ADCD32A" w14:textId="5CE0F0FD" w:rsidR="00B87DBB" w:rsidRPr="00EC2D13" w:rsidRDefault="00B87DBB" w:rsidP="00524B32">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7" w:name="_Toc59457867"/>
      <w:r w:rsidRPr="00EC2D13">
        <w:rPr>
          <w:rFonts w:asciiTheme="minorHAnsi" w:eastAsia="SimSun" w:hAnsiTheme="minorHAnsi" w:cstheme="minorHAnsi"/>
          <w:b/>
          <w:bCs/>
          <w:color w:val="000000" w:themeColor="text1"/>
          <w:sz w:val="24"/>
          <w:szCs w:val="24"/>
        </w:rPr>
        <w:t>Variazioni progettuali e interventi aggiuntivi</w:t>
      </w:r>
      <w:bookmarkEnd w:id="7"/>
    </w:p>
    <w:p w14:paraId="42CD83A6" w14:textId="032D0ED6" w:rsidR="001D1755" w:rsidRPr="00EC2D13" w:rsidRDefault="007B2A97" w:rsidP="007B2A97">
      <w:pPr>
        <w:jc w:val="both"/>
        <w:rPr>
          <w:color w:val="000000" w:themeColor="text1"/>
        </w:rPr>
      </w:pPr>
      <w:r w:rsidRPr="00EC2D13">
        <w:rPr>
          <w:color w:val="000000" w:themeColor="text1"/>
        </w:rPr>
        <w:t>Eventuali varianti agli interventi prospettati in sede di istanza</w:t>
      </w:r>
      <w:r w:rsidR="00272CF1" w:rsidRPr="00EC2D13">
        <w:rPr>
          <w:color w:val="000000" w:themeColor="text1"/>
        </w:rPr>
        <w:t xml:space="preserve"> </w:t>
      </w:r>
      <w:r w:rsidRPr="00EC2D13">
        <w:rPr>
          <w:color w:val="000000" w:themeColor="text1"/>
        </w:rPr>
        <w:t>devono essere preventivamente comunicate.</w:t>
      </w:r>
    </w:p>
    <w:p w14:paraId="4FC9650A" w14:textId="04B3A5A0" w:rsidR="00B87DBB" w:rsidRPr="00EC2D13" w:rsidRDefault="00DF7C39" w:rsidP="00836720">
      <w:pPr>
        <w:jc w:val="both"/>
        <w:rPr>
          <w:color w:val="000000" w:themeColor="text1"/>
        </w:rPr>
      </w:pPr>
      <w:r w:rsidRPr="00EC2D13">
        <w:rPr>
          <w:color w:val="000000" w:themeColor="text1"/>
        </w:rPr>
        <w:t>Nel limite del finanziamento concesso, le risorse risparmiate in fase di affidamento o in fase esecutiva possono essere utilizzate</w:t>
      </w:r>
      <w:r w:rsidR="001D1755" w:rsidRPr="00EC2D13">
        <w:rPr>
          <w:color w:val="000000" w:themeColor="text1"/>
        </w:rPr>
        <w:t>, previo nulla osta,</w:t>
      </w:r>
      <w:r w:rsidRPr="00EC2D13">
        <w:rPr>
          <w:color w:val="000000" w:themeColor="text1"/>
        </w:rPr>
        <w:t xml:space="preserve"> per varianti, estensioni, opere complementari, </w:t>
      </w:r>
      <w:r w:rsidR="00FC1217" w:rsidRPr="00EC2D13">
        <w:rPr>
          <w:color w:val="000000" w:themeColor="text1"/>
        </w:rPr>
        <w:t>interventi aggiuntivi</w:t>
      </w:r>
      <w:r w:rsidR="005C7051" w:rsidRPr="00EC2D13">
        <w:rPr>
          <w:color w:val="000000" w:themeColor="text1"/>
        </w:rPr>
        <w:t xml:space="preserve"> relativi alla medesima discarica e coerenti con l’intervento già effettuato</w:t>
      </w:r>
      <w:r w:rsidR="00FC1217" w:rsidRPr="00EC2D13">
        <w:rPr>
          <w:color w:val="000000" w:themeColor="text1"/>
        </w:rPr>
        <w:t xml:space="preserve">, </w:t>
      </w:r>
      <w:r w:rsidRPr="00EC2D13">
        <w:rPr>
          <w:color w:val="000000" w:themeColor="text1"/>
        </w:rPr>
        <w:t>anche se affidate con separata procedura, nel rispetto delle norme sugli appalti.</w:t>
      </w:r>
    </w:p>
    <w:p w14:paraId="6D402A4B" w14:textId="1599D05A" w:rsidR="00EA3169" w:rsidRPr="00EC2D13" w:rsidRDefault="00706467" w:rsidP="00EA3169">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8" w:name="_Toc59457868"/>
      <w:r w:rsidRPr="00EC2D13">
        <w:rPr>
          <w:rFonts w:asciiTheme="minorHAnsi" w:eastAsia="SimSun" w:hAnsiTheme="minorHAnsi" w:cstheme="minorHAnsi"/>
          <w:b/>
          <w:bCs/>
          <w:color w:val="000000" w:themeColor="text1"/>
          <w:sz w:val="24"/>
          <w:szCs w:val="24"/>
        </w:rPr>
        <w:t>R</w:t>
      </w:r>
      <w:r w:rsidR="00524B32" w:rsidRPr="00EC2D13">
        <w:rPr>
          <w:rFonts w:asciiTheme="minorHAnsi" w:eastAsia="SimSun" w:hAnsiTheme="minorHAnsi" w:cstheme="minorHAnsi"/>
          <w:b/>
          <w:bCs/>
          <w:color w:val="000000" w:themeColor="text1"/>
          <w:sz w:val="24"/>
          <w:szCs w:val="24"/>
        </w:rPr>
        <w:t>evoca del finanziamento</w:t>
      </w:r>
      <w:bookmarkEnd w:id="8"/>
    </w:p>
    <w:p w14:paraId="237178E9" w14:textId="083F8299" w:rsidR="00BC1082" w:rsidRPr="00EC2D13" w:rsidRDefault="00706467" w:rsidP="00706467">
      <w:pPr>
        <w:jc w:val="both"/>
        <w:rPr>
          <w:iCs/>
          <w:color w:val="000000" w:themeColor="text1"/>
        </w:rPr>
      </w:pPr>
      <w:r w:rsidRPr="00EC2D13">
        <w:rPr>
          <w:color w:val="000000" w:themeColor="text1"/>
        </w:rPr>
        <w:t>In caso di dichiarazioni false e/o di mancato rispetto dei requisiti previsti dalla presente delibera</w:t>
      </w:r>
      <w:r w:rsidR="00BC1082" w:rsidRPr="00EC2D13">
        <w:rPr>
          <w:color w:val="000000" w:themeColor="text1"/>
        </w:rPr>
        <w:t>,</w:t>
      </w:r>
      <w:r w:rsidRPr="00EC2D13">
        <w:rPr>
          <w:color w:val="000000" w:themeColor="text1"/>
        </w:rPr>
        <w:t xml:space="preserve"> Regione Lombardia procederà alla dichiarazione di decadenza e revoca del contributo concesso e si incorrerà nelle sanzioni penali previste dalla legge.</w:t>
      </w:r>
    </w:p>
    <w:p w14:paraId="0781D19F" w14:textId="534CBC0F" w:rsidR="000072E5" w:rsidRPr="00EC2D13" w:rsidRDefault="000072E5" w:rsidP="00706467">
      <w:pPr>
        <w:jc w:val="both"/>
        <w:rPr>
          <w:iCs/>
          <w:color w:val="000000" w:themeColor="text1"/>
        </w:rPr>
      </w:pPr>
      <w:r w:rsidRPr="00EC2D13">
        <w:rPr>
          <w:iCs/>
          <w:color w:val="000000" w:themeColor="text1"/>
        </w:rPr>
        <w:t>Si procederà alla revoca del contributo anche in caso di mancato rispetto del termine dei lavori previsto dal cronoprogramma, fatta salva la possibilità di chiedere proroghe ai sensi del paragrafo “10 - Proroghe”.</w:t>
      </w:r>
    </w:p>
    <w:p w14:paraId="256AA47A" w14:textId="469A9561" w:rsidR="00706467" w:rsidRPr="00EC2D13" w:rsidRDefault="00706467" w:rsidP="00706467">
      <w:pPr>
        <w:jc w:val="both"/>
        <w:rPr>
          <w:i/>
          <w:color w:val="000000" w:themeColor="text1"/>
        </w:rPr>
      </w:pPr>
      <w:r w:rsidRPr="00EC2D13">
        <w:rPr>
          <w:color w:val="000000" w:themeColor="text1"/>
        </w:rPr>
        <w:lastRenderedPageBreak/>
        <w:t xml:space="preserve">I soggetti beneficiari, qualora, in qualsiasi momento, intendano rinunciare al contributo concesso e/o alla realizzazione del progetto, devono darne immediata comunicazione alla Regione. </w:t>
      </w:r>
    </w:p>
    <w:p w14:paraId="0734AC59" w14:textId="3BC9676D" w:rsidR="00706467" w:rsidRPr="007C7DE9" w:rsidRDefault="00706467" w:rsidP="00706467">
      <w:pPr>
        <w:jc w:val="both"/>
        <w:rPr>
          <w:i/>
          <w:color w:val="000000" w:themeColor="text1"/>
        </w:rPr>
      </w:pPr>
      <w:r w:rsidRPr="00EC2D13">
        <w:rPr>
          <w:color w:val="000000" w:themeColor="text1"/>
        </w:rPr>
        <w:t xml:space="preserve">Nel caso di revoca di un contributo già liquidato, il soggetto beneficiario dovrà restituire l’importo percepito, incrementato di un interesse pari al tasso ufficiale di riferimento della Banca </w:t>
      </w:r>
      <w:r w:rsidRPr="007C7DE9">
        <w:rPr>
          <w:color w:val="000000" w:themeColor="text1"/>
        </w:rPr>
        <w:t xml:space="preserve">Centrale Europea alla data dell’ordinativo di pagamento, maggiorato di </w:t>
      </w:r>
      <w:proofErr w:type="gramStart"/>
      <w:r w:rsidRPr="007C7DE9">
        <w:rPr>
          <w:color w:val="000000" w:themeColor="text1"/>
        </w:rPr>
        <w:t>5</w:t>
      </w:r>
      <w:proofErr w:type="gramEnd"/>
      <w:r w:rsidRPr="007C7DE9">
        <w:rPr>
          <w:color w:val="000000" w:themeColor="text1"/>
        </w:rPr>
        <w:t xml:space="preserve"> punti percentuali. In caso di mancata restituzione del contributo, Regione Lombardia intraprenderà </w:t>
      </w:r>
      <w:r w:rsidR="0016626E" w:rsidRPr="007C7DE9">
        <w:rPr>
          <w:color w:val="000000" w:themeColor="text1"/>
        </w:rPr>
        <w:t xml:space="preserve">azioni </w:t>
      </w:r>
      <w:r w:rsidR="0016626E" w:rsidRPr="007C7DE9">
        <w:t>amministrative o giudiziarie nelle opportun</w:t>
      </w:r>
      <w:r w:rsidR="00CF4BAC" w:rsidRPr="007C7DE9">
        <w:t>e</w:t>
      </w:r>
      <w:r w:rsidR="0016626E" w:rsidRPr="007C7DE9">
        <w:t xml:space="preserve"> sedi</w:t>
      </w:r>
      <w:r w:rsidRPr="007C7DE9">
        <w:rPr>
          <w:color w:val="000000" w:themeColor="text1"/>
        </w:rPr>
        <w:t>.</w:t>
      </w:r>
    </w:p>
    <w:p w14:paraId="20AC14E3" w14:textId="67E55724" w:rsidR="00EA3169" w:rsidRPr="007C7DE9" w:rsidRDefault="000072E5" w:rsidP="000072E5">
      <w:pPr>
        <w:pStyle w:val="Titolo1"/>
        <w:numPr>
          <w:ilvl w:val="0"/>
          <w:numId w:val="3"/>
        </w:numPr>
        <w:spacing w:before="480" w:line="276" w:lineRule="auto"/>
        <w:ind w:left="0" w:firstLine="0"/>
        <w:rPr>
          <w:rFonts w:asciiTheme="minorHAnsi" w:eastAsia="SimSun" w:hAnsiTheme="minorHAnsi" w:cstheme="minorHAnsi"/>
          <w:b/>
          <w:bCs/>
          <w:color w:val="000000" w:themeColor="text1"/>
          <w:sz w:val="24"/>
          <w:szCs w:val="24"/>
        </w:rPr>
      </w:pPr>
      <w:bookmarkStart w:id="9" w:name="_Toc59457869"/>
      <w:r w:rsidRPr="007C7DE9">
        <w:rPr>
          <w:rFonts w:asciiTheme="minorHAnsi" w:eastAsia="SimSun" w:hAnsiTheme="minorHAnsi" w:cstheme="minorHAnsi"/>
          <w:b/>
          <w:bCs/>
          <w:color w:val="000000" w:themeColor="text1"/>
          <w:sz w:val="24"/>
          <w:szCs w:val="24"/>
        </w:rPr>
        <w:t>Proroghe</w:t>
      </w:r>
      <w:bookmarkEnd w:id="9"/>
    </w:p>
    <w:p w14:paraId="7414553F" w14:textId="52F5BEB9" w:rsidR="000072E5" w:rsidRPr="00EC2D13" w:rsidRDefault="000072E5" w:rsidP="000072E5">
      <w:pPr>
        <w:jc w:val="both"/>
        <w:rPr>
          <w:i/>
          <w:color w:val="000000" w:themeColor="text1"/>
        </w:rPr>
      </w:pPr>
      <w:r w:rsidRPr="00EC2D13">
        <w:rPr>
          <w:color w:val="000000" w:themeColor="text1"/>
        </w:rPr>
        <w:t xml:space="preserve">È fatta salva la possibilità di proroga dei termini per la realizzazione degli interventi previsti nel cronoprogramma, che potrà essere autorizzata dalla Regione Lombardia su richiesta del beneficiario, a fronte di motivati ritardi ascrivibili a cause di forza maggiore e imprevisti non direttamente imputabili ai soggetti stessi. Tale proroga potrà essere concessa per un periodo non superiore a 365 giorni e fatto salvo quanto disposto dall’art. 27 della </w:t>
      </w:r>
      <w:proofErr w:type="spellStart"/>
      <w:r w:rsidRPr="00EC2D13">
        <w:rPr>
          <w:color w:val="000000" w:themeColor="text1"/>
        </w:rPr>
        <w:t>l.r</w:t>
      </w:r>
      <w:proofErr w:type="spellEnd"/>
      <w:r w:rsidRPr="00EC2D13">
        <w:rPr>
          <w:color w:val="000000" w:themeColor="text1"/>
        </w:rPr>
        <w:t>. 34/1978. La concessione o diniego della proroga verrà comunicata al beneficiario.</w:t>
      </w:r>
    </w:p>
    <w:p w14:paraId="644CDF03" w14:textId="77777777" w:rsidR="000072E5" w:rsidRPr="00EC2D13" w:rsidRDefault="000072E5" w:rsidP="00EA3169">
      <w:pPr>
        <w:rPr>
          <w:color w:val="000000" w:themeColor="text1"/>
        </w:rPr>
      </w:pPr>
    </w:p>
    <w:p w14:paraId="084BF14E" w14:textId="6F2E8437" w:rsidR="00EA3169" w:rsidRPr="00EC2D13" w:rsidRDefault="00EA3169" w:rsidP="00DA1A82">
      <w:pPr>
        <w:pStyle w:val="Titolo1"/>
        <w:spacing w:before="480" w:line="276" w:lineRule="auto"/>
        <w:jc w:val="both"/>
        <w:rPr>
          <w:rFonts w:asciiTheme="minorHAnsi" w:eastAsia="SimSun" w:hAnsiTheme="minorHAnsi" w:cstheme="minorHAnsi"/>
          <w:b/>
          <w:bCs/>
          <w:color w:val="000000" w:themeColor="text1"/>
          <w:sz w:val="22"/>
          <w:szCs w:val="22"/>
        </w:rPr>
      </w:pPr>
      <w:r w:rsidRPr="00EC2D13">
        <w:rPr>
          <w:color w:val="000000" w:themeColor="text1"/>
        </w:rPr>
        <w:br w:type="page"/>
      </w:r>
      <w:bookmarkStart w:id="10" w:name="_Toc59457870"/>
      <w:r w:rsidRPr="00EC2D13">
        <w:rPr>
          <w:rFonts w:asciiTheme="minorHAnsi" w:eastAsia="SimSun" w:hAnsiTheme="minorHAnsi" w:cstheme="minorHAnsi"/>
          <w:b/>
          <w:bCs/>
          <w:color w:val="000000" w:themeColor="text1"/>
          <w:sz w:val="22"/>
          <w:szCs w:val="22"/>
        </w:rPr>
        <w:lastRenderedPageBreak/>
        <w:t xml:space="preserve">Allegato 1 - MODELLO DI DOMANDA PER L’AMMISSIONE AI FINANZIAMENTI </w:t>
      </w:r>
      <w:r w:rsidR="007611C8" w:rsidRPr="00EC2D13">
        <w:rPr>
          <w:rFonts w:asciiTheme="minorHAnsi" w:eastAsia="SimSun" w:hAnsiTheme="minorHAnsi" w:cstheme="minorHAnsi"/>
          <w:b/>
          <w:bCs/>
          <w:color w:val="000000" w:themeColor="text1"/>
          <w:sz w:val="22"/>
          <w:szCs w:val="22"/>
        </w:rPr>
        <w:t>IN CONTO CAPITALE</w:t>
      </w:r>
      <w:r w:rsidR="00F62B49" w:rsidRPr="00EC2D13">
        <w:rPr>
          <w:rFonts w:asciiTheme="minorHAnsi" w:eastAsia="SimSun" w:hAnsiTheme="minorHAnsi" w:cstheme="minorHAnsi"/>
          <w:b/>
          <w:bCs/>
          <w:color w:val="000000" w:themeColor="text1"/>
          <w:sz w:val="22"/>
          <w:szCs w:val="22"/>
        </w:rPr>
        <w:t xml:space="preserve"> </w:t>
      </w:r>
      <w:r w:rsidRPr="00EC2D13">
        <w:rPr>
          <w:rFonts w:asciiTheme="minorHAnsi" w:eastAsia="SimSun" w:hAnsiTheme="minorHAnsi" w:cstheme="minorHAnsi"/>
          <w:b/>
          <w:bCs/>
          <w:color w:val="000000" w:themeColor="text1"/>
          <w:sz w:val="22"/>
          <w:szCs w:val="22"/>
        </w:rPr>
        <w:t xml:space="preserve">di cui all’articolo 17-ter della </w:t>
      </w:r>
      <w:proofErr w:type="spellStart"/>
      <w:r w:rsidRPr="00EC2D13">
        <w:rPr>
          <w:rFonts w:asciiTheme="minorHAnsi" w:eastAsia="SimSun" w:hAnsiTheme="minorHAnsi" w:cstheme="minorHAnsi"/>
          <w:b/>
          <w:bCs/>
          <w:color w:val="000000" w:themeColor="text1"/>
          <w:sz w:val="22"/>
          <w:szCs w:val="22"/>
        </w:rPr>
        <w:t>l.r</w:t>
      </w:r>
      <w:proofErr w:type="spellEnd"/>
      <w:r w:rsidRPr="00EC2D13">
        <w:rPr>
          <w:rFonts w:asciiTheme="minorHAnsi" w:eastAsia="SimSun" w:hAnsiTheme="minorHAnsi" w:cstheme="minorHAnsi"/>
          <w:b/>
          <w:bCs/>
          <w:color w:val="000000" w:themeColor="text1"/>
          <w:sz w:val="22"/>
          <w:szCs w:val="22"/>
        </w:rPr>
        <w:t>. n. 26/2003</w:t>
      </w:r>
      <w:bookmarkEnd w:id="10"/>
    </w:p>
    <w:p w14:paraId="28414CF6" w14:textId="738E326F" w:rsidR="00524B32" w:rsidRPr="00EC2D13" w:rsidRDefault="00524B32">
      <w:pPr>
        <w:rPr>
          <w:color w:val="000000" w:themeColor="text1"/>
        </w:rPr>
      </w:pPr>
    </w:p>
    <w:p w14:paraId="43466467" w14:textId="5B14F809" w:rsidR="00E02C47" w:rsidRPr="00EC2D13" w:rsidRDefault="005E3E72" w:rsidP="00E02C47">
      <w:pPr>
        <w:tabs>
          <w:tab w:val="left" w:pos="9639"/>
        </w:tabs>
        <w:spacing w:after="0" w:line="240" w:lineRule="auto"/>
        <w:jc w:val="right"/>
        <w:rPr>
          <w:rFonts w:cs="Arial"/>
          <w:color w:val="000000" w:themeColor="text1"/>
        </w:rPr>
      </w:pPr>
      <w:r w:rsidRPr="00EC2D13">
        <w:rPr>
          <w:rFonts w:cs="Arial"/>
          <w:color w:val="000000" w:themeColor="text1"/>
        </w:rPr>
        <w:t>A</w:t>
      </w:r>
      <w:r w:rsidR="00E02C47" w:rsidRPr="00EC2D13">
        <w:rPr>
          <w:rFonts w:cs="Arial"/>
          <w:color w:val="000000" w:themeColor="text1"/>
        </w:rPr>
        <w:t xml:space="preserve"> Regione Lombardia</w:t>
      </w:r>
    </w:p>
    <w:p w14:paraId="66574BBE" w14:textId="56F655CC" w:rsidR="005E3E72" w:rsidRPr="00EC2D13" w:rsidRDefault="00E02C47" w:rsidP="00E02C47">
      <w:pPr>
        <w:tabs>
          <w:tab w:val="left" w:pos="9639"/>
        </w:tabs>
        <w:spacing w:after="0" w:line="240" w:lineRule="auto"/>
        <w:jc w:val="right"/>
        <w:rPr>
          <w:rFonts w:cs="Arial"/>
          <w:color w:val="000000" w:themeColor="text1"/>
        </w:rPr>
      </w:pPr>
      <w:r w:rsidRPr="00EC2D13">
        <w:rPr>
          <w:rFonts w:cs="Arial"/>
          <w:color w:val="000000" w:themeColor="text1"/>
        </w:rPr>
        <w:t xml:space="preserve"> </w:t>
      </w:r>
      <w:r w:rsidR="005E3E72" w:rsidRPr="00EC2D13">
        <w:rPr>
          <w:rFonts w:cs="Arial"/>
          <w:color w:val="000000" w:themeColor="text1"/>
        </w:rPr>
        <w:t xml:space="preserve">Direzione Generale Ambiente </w:t>
      </w:r>
      <w:r w:rsidRPr="00EC2D13">
        <w:rPr>
          <w:rFonts w:cs="Arial"/>
          <w:color w:val="000000" w:themeColor="text1"/>
        </w:rPr>
        <w:t>e Clima</w:t>
      </w:r>
    </w:p>
    <w:p w14:paraId="26BAB42C" w14:textId="1DE9775C" w:rsidR="005E3E72" w:rsidRPr="00EC2D13" w:rsidRDefault="00533EA5" w:rsidP="005E3E72">
      <w:pPr>
        <w:tabs>
          <w:tab w:val="left" w:pos="9639"/>
        </w:tabs>
        <w:spacing w:after="0" w:line="240" w:lineRule="auto"/>
        <w:ind w:right="-1"/>
        <w:jc w:val="right"/>
        <w:rPr>
          <w:rFonts w:cs="Arial"/>
          <w:color w:val="000000" w:themeColor="text1"/>
        </w:rPr>
      </w:pPr>
      <w:hyperlink r:id="rId8" w:history="1">
        <w:r w:rsidR="00E02C47" w:rsidRPr="00EC2D13">
          <w:rPr>
            <w:rStyle w:val="Collegamentoipertestuale"/>
            <w:rFonts w:cs="Arial"/>
            <w:color w:val="000000" w:themeColor="text1"/>
          </w:rPr>
          <w:t>ambiente_clima@pec.regione.lombardia.it</w:t>
        </w:r>
      </w:hyperlink>
    </w:p>
    <w:p w14:paraId="2094D1FA" w14:textId="77777777" w:rsidR="00243400" w:rsidRPr="00EC2D13" w:rsidRDefault="00243400" w:rsidP="005E3E72">
      <w:pPr>
        <w:tabs>
          <w:tab w:val="left" w:pos="9639"/>
        </w:tabs>
        <w:spacing w:after="0" w:line="240" w:lineRule="auto"/>
        <w:ind w:right="-1"/>
        <w:jc w:val="right"/>
        <w:rPr>
          <w:rFonts w:cs="Arial"/>
          <w:color w:val="000000" w:themeColor="text1"/>
        </w:rPr>
      </w:pPr>
    </w:p>
    <w:p w14:paraId="2E63085A" w14:textId="77777777" w:rsidR="005E3E72" w:rsidRPr="00EC2D13" w:rsidRDefault="005E3E72" w:rsidP="005E3E72">
      <w:pPr>
        <w:tabs>
          <w:tab w:val="left" w:pos="9639"/>
        </w:tabs>
        <w:spacing w:after="0" w:line="240" w:lineRule="auto"/>
        <w:ind w:right="-1"/>
        <w:jc w:val="right"/>
        <w:rPr>
          <w:rFonts w:cs="Arial"/>
          <w:color w:val="000000" w:themeColor="text1"/>
        </w:rPr>
      </w:pPr>
    </w:p>
    <w:p w14:paraId="5E13A19E" w14:textId="0C829CF3" w:rsidR="005E3E72" w:rsidRPr="00EC2D13" w:rsidRDefault="00145898" w:rsidP="007611C8">
      <w:pPr>
        <w:tabs>
          <w:tab w:val="left" w:pos="9600"/>
          <w:tab w:val="left" w:pos="9639"/>
        </w:tabs>
        <w:spacing w:line="276" w:lineRule="auto"/>
        <w:jc w:val="both"/>
        <w:rPr>
          <w:rFonts w:cs="Arial"/>
          <w:b/>
          <w:color w:val="000000" w:themeColor="text1"/>
        </w:rPr>
      </w:pPr>
      <w:r w:rsidRPr="00EC2D13">
        <w:rPr>
          <w:noProof/>
          <w:color w:val="000000" w:themeColor="text1"/>
        </w:rPr>
        <mc:AlternateContent>
          <mc:Choice Requires="wps">
            <w:drawing>
              <wp:anchor distT="45720" distB="45720" distL="114300" distR="114300" simplePos="0" relativeHeight="251659264" behindDoc="0" locked="0" layoutInCell="1" allowOverlap="1" wp14:anchorId="60F97F68" wp14:editId="732E0450">
                <wp:simplePos x="0" y="0"/>
                <wp:positionH relativeFrom="margin">
                  <wp:posOffset>-90170</wp:posOffset>
                </wp:positionH>
                <wp:positionV relativeFrom="paragraph">
                  <wp:posOffset>539750</wp:posOffset>
                </wp:positionV>
                <wp:extent cx="6271260" cy="278765"/>
                <wp:effectExtent l="0" t="0" r="15240" b="2603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25C07D2A" w14:textId="77777777" w:rsidR="00CF4BAC" w:rsidRPr="00145898" w:rsidRDefault="00CF4BAC" w:rsidP="00145898">
                            <w:pPr>
                              <w:tabs>
                                <w:tab w:val="left" w:pos="9639"/>
                              </w:tabs>
                              <w:spacing w:after="0" w:line="240" w:lineRule="auto"/>
                              <w:jc w:val="center"/>
                              <w:rPr>
                                <w:rFonts w:ascii="Calibri" w:hAnsi="Calibri" w:cs="Arial"/>
                                <w:color w:val="000000" w:themeColor="text1"/>
                                <w:sz w:val="24"/>
                                <w:szCs w:val="24"/>
                              </w:rPr>
                            </w:pPr>
                            <w:r w:rsidRPr="00145898">
                              <w:rPr>
                                <w:rFonts w:ascii="Calibri" w:hAnsi="Calibri" w:cs="Arial"/>
                                <w:color w:val="000000" w:themeColor="text1"/>
                                <w:sz w:val="24"/>
                                <w:szCs w:val="24"/>
                              </w:rPr>
                              <w:t>ANAGRAFICA DEL SOGGETTO RICHIEDENTE</w:t>
                            </w:r>
                          </w:p>
                          <w:p w14:paraId="6AA9B040" w14:textId="33B82549" w:rsidR="00CF4BAC" w:rsidRDefault="00CF4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7F68" id="_x0000_t202" coordsize="21600,21600" o:spt="202" path="m,l,21600r21600,l21600,xe">
                <v:stroke joinstyle="miter"/>
                <v:path gradientshapeok="t" o:connecttype="rect"/>
              </v:shapetype>
              <v:shape id="Casella di testo 2" o:spid="_x0000_s1026" type="#_x0000_t202" style="position:absolute;left:0;text-align:left;margin-left:-7.1pt;margin-top:42.5pt;width:493.8pt;height:2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" strokeweight="1.5pt">
                <v:textbox>
                  <w:txbxContent>
                    <w:p w14:paraId="25C07D2A" w14:textId="77777777" w:rsidR="00CF4BAC" w:rsidRPr="00145898" w:rsidRDefault="00CF4BAC" w:rsidP="00145898">
                      <w:pPr>
                        <w:tabs>
                          <w:tab w:val="left" w:pos="9639"/>
                        </w:tabs>
                        <w:spacing w:after="0" w:line="240" w:lineRule="auto"/>
                        <w:jc w:val="center"/>
                        <w:rPr>
                          <w:rFonts w:ascii="Calibri" w:hAnsi="Calibri" w:cs="Arial"/>
                          <w:color w:val="000000" w:themeColor="text1"/>
                          <w:sz w:val="24"/>
                          <w:szCs w:val="24"/>
                        </w:rPr>
                      </w:pPr>
                      <w:r w:rsidRPr="00145898">
                        <w:rPr>
                          <w:rFonts w:ascii="Calibri" w:hAnsi="Calibri" w:cs="Arial"/>
                          <w:color w:val="000000" w:themeColor="text1"/>
                          <w:sz w:val="24"/>
                          <w:szCs w:val="24"/>
                        </w:rPr>
                        <w:t>ANAGRAFICA DEL SOGGETTO RICHIEDENTE</w:t>
                      </w:r>
                    </w:p>
                    <w:p w14:paraId="6AA9B040" w14:textId="33B82549" w:rsidR="00CF4BAC" w:rsidRDefault="00CF4BAC"/>
                  </w:txbxContent>
                </v:textbox>
                <w10:wrap type="topAndBottom" anchorx="margin"/>
              </v:shape>
            </w:pict>
          </mc:Fallback>
        </mc:AlternateContent>
      </w:r>
      <w:r w:rsidR="005E3E72" w:rsidRPr="00EC2D13">
        <w:rPr>
          <w:rFonts w:cs="Arial"/>
          <w:b/>
          <w:color w:val="000000" w:themeColor="text1"/>
        </w:rPr>
        <w:t xml:space="preserve">Oggetto: Istanza di finanziamento </w:t>
      </w:r>
      <w:r w:rsidR="00111830" w:rsidRPr="00EC2D13">
        <w:rPr>
          <w:rFonts w:cs="Arial"/>
          <w:b/>
          <w:color w:val="000000" w:themeColor="text1"/>
        </w:rPr>
        <w:t xml:space="preserve">in conto capitale </w:t>
      </w:r>
      <w:r w:rsidR="005E3E72" w:rsidRPr="00EC2D13">
        <w:rPr>
          <w:rFonts w:cs="Arial"/>
          <w:b/>
          <w:color w:val="000000" w:themeColor="text1"/>
        </w:rPr>
        <w:t>di progetti di intervento ai sensi dell’art. 17</w:t>
      </w:r>
      <w:r w:rsidR="00E02C47" w:rsidRPr="00EC2D13">
        <w:rPr>
          <w:rFonts w:cs="Arial"/>
          <w:b/>
          <w:color w:val="000000" w:themeColor="text1"/>
        </w:rPr>
        <w:t>-ter</w:t>
      </w:r>
      <w:r w:rsidR="005E3E72" w:rsidRPr="00EC2D13">
        <w:rPr>
          <w:rFonts w:cs="Arial"/>
          <w:b/>
          <w:color w:val="000000" w:themeColor="text1"/>
        </w:rPr>
        <w:t xml:space="preserve"> della L.R. 26/2003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1021"/>
        <w:gridCol w:w="3940"/>
      </w:tblGrid>
      <w:tr w:rsidR="005E3E72" w:rsidRPr="00EC2D13" w14:paraId="0283EF23" w14:textId="77777777" w:rsidTr="00013C9D">
        <w:tc>
          <w:tcPr>
            <w:tcW w:w="2376" w:type="dxa"/>
            <w:shd w:val="clear" w:color="auto" w:fill="D9D9D9"/>
            <w:vAlign w:val="center"/>
          </w:tcPr>
          <w:p w14:paraId="60ADC72C" w14:textId="77777777" w:rsidR="005E3E72" w:rsidRPr="00EC2D13" w:rsidRDefault="005E3E72" w:rsidP="00013C9D">
            <w:pPr>
              <w:tabs>
                <w:tab w:val="left" w:pos="9639"/>
              </w:tabs>
              <w:spacing w:before="60" w:after="60" w:line="276" w:lineRule="auto"/>
              <w:rPr>
                <w:rFonts w:cs="Arial"/>
                <w:color w:val="000000" w:themeColor="text1"/>
              </w:rPr>
            </w:pPr>
            <w:r w:rsidRPr="00EC2D13">
              <w:rPr>
                <w:rFonts w:cs="Arial"/>
                <w:color w:val="000000" w:themeColor="text1"/>
              </w:rPr>
              <w:t>ENTE</w:t>
            </w:r>
          </w:p>
        </w:tc>
        <w:tc>
          <w:tcPr>
            <w:tcW w:w="7513" w:type="dxa"/>
            <w:gridSpan w:val="3"/>
            <w:shd w:val="clear" w:color="auto" w:fill="D9D9D9"/>
            <w:vAlign w:val="center"/>
          </w:tcPr>
          <w:p w14:paraId="05BEC478" w14:textId="77777777" w:rsidR="005E3E72" w:rsidRPr="00EC2D13" w:rsidRDefault="005E3E72" w:rsidP="00013C9D">
            <w:pPr>
              <w:tabs>
                <w:tab w:val="left" w:pos="9639"/>
              </w:tabs>
              <w:spacing w:before="60" w:after="60" w:line="276" w:lineRule="auto"/>
              <w:rPr>
                <w:rFonts w:cs="Arial"/>
                <w:color w:val="000000" w:themeColor="text1"/>
              </w:rPr>
            </w:pPr>
          </w:p>
        </w:tc>
      </w:tr>
      <w:tr w:rsidR="00A97018" w:rsidRPr="00EC2D13" w14:paraId="1230D4AE" w14:textId="77777777" w:rsidTr="00A97018">
        <w:tc>
          <w:tcPr>
            <w:tcW w:w="2376" w:type="dxa"/>
            <w:shd w:val="clear" w:color="auto" w:fill="FFFFFF" w:themeFill="background1"/>
            <w:vAlign w:val="center"/>
          </w:tcPr>
          <w:p w14:paraId="0836D91A" w14:textId="77777777" w:rsidR="005E3E72" w:rsidRPr="00EC2D13" w:rsidRDefault="005E3E72" w:rsidP="00013C9D">
            <w:pPr>
              <w:tabs>
                <w:tab w:val="left" w:pos="9639"/>
              </w:tabs>
              <w:spacing w:before="60" w:after="60" w:line="276" w:lineRule="auto"/>
              <w:rPr>
                <w:rFonts w:cs="Arial"/>
                <w:color w:val="000000" w:themeColor="text1"/>
              </w:rPr>
            </w:pPr>
            <w:r w:rsidRPr="00EC2D13">
              <w:rPr>
                <w:rFonts w:cs="Arial"/>
                <w:color w:val="000000" w:themeColor="text1"/>
              </w:rPr>
              <w:t>C.F.</w:t>
            </w:r>
          </w:p>
        </w:tc>
        <w:tc>
          <w:tcPr>
            <w:tcW w:w="2552" w:type="dxa"/>
            <w:shd w:val="clear" w:color="auto" w:fill="FFFFFF" w:themeFill="background1"/>
            <w:vAlign w:val="center"/>
          </w:tcPr>
          <w:p w14:paraId="3B33751D" w14:textId="77777777" w:rsidR="005E3E72" w:rsidRPr="00EC2D13" w:rsidRDefault="005E3E72" w:rsidP="00013C9D">
            <w:pPr>
              <w:tabs>
                <w:tab w:val="left" w:pos="9639"/>
              </w:tabs>
              <w:spacing w:before="60" w:after="60" w:line="276" w:lineRule="auto"/>
              <w:rPr>
                <w:rFonts w:cs="Arial"/>
                <w:color w:val="000000" w:themeColor="text1"/>
              </w:rPr>
            </w:pPr>
          </w:p>
        </w:tc>
        <w:tc>
          <w:tcPr>
            <w:tcW w:w="1021" w:type="dxa"/>
            <w:shd w:val="clear" w:color="auto" w:fill="FFFFFF" w:themeFill="background1"/>
            <w:vAlign w:val="center"/>
          </w:tcPr>
          <w:p w14:paraId="4020BBFE" w14:textId="77777777" w:rsidR="005E3E72" w:rsidRPr="00EC2D13" w:rsidRDefault="005E3E72" w:rsidP="00013C9D">
            <w:pPr>
              <w:tabs>
                <w:tab w:val="left" w:pos="9639"/>
              </w:tabs>
              <w:spacing w:before="60" w:after="60" w:line="276" w:lineRule="auto"/>
              <w:rPr>
                <w:rFonts w:cs="Arial"/>
                <w:color w:val="000000" w:themeColor="text1"/>
              </w:rPr>
            </w:pPr>
            <w:r w:rsidRPr="00EC2D13">
              <w:rPr>
                <w:rFonts w:cs="Arial"/>
                <w:color w:val="000000" w:themeColor="text1"/>
              </w:rPr>
              <w:t>PEC</w:t>
            </w:r>
          </w:p>
        </w:tc>
        <w:tc>
          <w:tcPr>
            <w:tcW w:w="3940" w:type="dxa"/>
            <w:shd w:val="clear" w:color="auto" w:fill="FFFFFF" w:themeFill="background1"/>
            <w:vAlign w:val="center"/>
          </w:tcPr>
          <w:p w14:paraId="42D8CCAD" w14:textId="77777777" w:rsidR="005E3E72" w:rsidRPr="00EC2D13" w:rsidRDefault="005E3E72" w:rsidP="00013C9D">
            <w:pPr>
              <w:tabs>
                <w:tab w:val="left" w:pos="9639"/>
              </w:tabs>
              <w:spacing w:before="60" w:after="60" w:line="276" w:lineRule="auto"/>
              <w:rPr>
                <w:rFonts w:cs="Arial"/>
                <w:color w:val="000000" w:themeColor="text1"/>
              </w:rPr>
            </w:pPr>
          </w:p>
        </w:tc>
      </w:tr>
      <w:tr w:rsidR="005E3E72" w:rsidRPr="00EC2D13" w14:paraId="7074E89E" w14:textId="77777777" w:rsidTr="00013C9D">
        <w:tc>
          <w:tcPr>
            <w:tcW w:w="2376" w:type="dxa"/>
            <w:shd w:val="clear" w:color="auto" w:fill="D9D9D9"/>
            <w:vAlign w:val="center"/>
          </w:tcPr>
          <w:p w14:paraId="4EA86F08" w14:textId="77777777" w:rsidR="005E3E72" w:rsidRPr="00EC2D13" w:rsidRDefault="005E3E72" w:rsidP="00013C9D">
            <w:pPr>
              <w:tabs>
                <w:tab w:val="left" w:pos="9639"/>
              </w:tabs>
              <w:spacing w:before="60" w:after="60" w:line="276" w:lineRule="auto"/>
              <w:rPr>
                <w:rFonts w:cs="Arial"/>
                <w:color w:val="000000" w:themeColor="text1"/>
              </w:rPr>
            </w:pPr>
            <w:r w:rsidRPr="00EC2D13">
              <w:rPr>
                <w:rFonts w:cs="Arial"/>
                <w:color w:val="000000" w:themeColor="text1"/>
              </w:rPr>
              <w:t>REFERENTE DI PROGETTO</w:t>
            </w:r>
          </w:p>
        </w:tc>
        <w:tc>
          <w:tcPr>
            <w:tcW w:w="7513" w:type="dxa"/>
            <w:gridSpan w:val="3"/>
            <w:shd w:val="clear" w:color="auto" w:fill="D9D9D9"/>
            <w:vAlign w:val="center"/>
          </w:tcPr>
          <w:p w14:paraId="2EB853D5" w14:textId="77777777" w:rsidR="005E3E72" w:rsidRPr="00EC2D13" w:rsidRDefault="005E3E72" w:rsidP="00013C9D">
            <w:pPr>
              <w:tabs>
                <w:tab w:val="left" w:pos="9639"/>
              </w:tabs>
              <w:spacing w:before="60" w:after="60" w:line="276" w:lineRule="auto"/>
              <w:rPr>
                <w:rFonts w:cs="Arial"/>
                <w:color w:val="000000" w:themeColor="text1"/>
              </w:rPr>
            </w:pPr>
          </w:p>
        </w:tc>
      </w:tr>
      <w:tr w:rsidR="00A97018" w:rsidRPr="00EC2D13" w14:paraId="108FD9BF" w14:textId="77777777" w:rsidTr="00A97018">
        <w:tc>
          <w:tcPr>
            <w:tcW w:w="2376" w:type="dxa"/>
            <w:shd w:val="clear" w:color="auto" w:fill="auto"/>
            <w:vAlign w:val="center"/>
          </w:tcPr>
          <w:p w14:paraId="500CF839" w14:textId="77777777" w:rsidR="005E3E72" w:rsidRPr="00EC2D13" w:rsidRDefault="005E3E72" w:rsidP="00013C9D">
            <w:pPr>
              <w:tabs>
                <w:tab w:val="left" w:pos="9639"/>
              </w:tabs>
              <w:spacing w:before="60" w:after="60" w:line="276" w:lineRule="auto"/>
              <w:rPr>
                <w:rFonts w:cs="Arial"/>
                <w:color w:val="000000" w:themeColor="text1"/>
              </w:rPr>
            </w:pPr>
            <w:r w:rsidRPr="00EC2D13">
              <w:rPr>
                <w:rFonts w:cs="Arial"/>
                <w:color w:val="000000" w:themeColor="text1"/>
              </w:rPr>
              <w:t>TELEFONO</w:t>
            </w:r>
          </w:p>
        </w:tc>
        <w:tc>
          <w:tcPr>
            <w:tcW w:w="2552" w:type="dxa"/>
            <w:shd w:val="clear" w:color="auto" w:fill="auto"/>
            <w:vAlign w:val="center"/>
          </w:tcPr>
          <w:p w14:paraId="1C9B823E" w14:textId="77777777" w:rsidR="005E3E72" w:rsidRPr="00EC2D13" w:rsidRDefault="005E3E72" w:rsidP="00013C9D">
            <w:pPr>
              <w:tabs>
                <w:tab w:val="left" w:pos="9639"/>
              </w:tabs>
              <w:spacing w:before="60" w:after="60" w:line="276" w:lineRule="auto"/>
              <w:rPr>
                <w:rFonts w:cs="Arial"/>
                <w:color w:val="000000" w:themeColor="text1"/>
              </w:rPr>
            </w:pPr>
          </w:p>
        </w:tc>
        <w:tc>
          <w:tcPr>
            <w:tcW w:w="1021" w:type="dxa"/>
            <w:shd w:val="clear" w:color="auto" w:fill="auto"/>
            <w:vAlign w:val="center"/>
          </w:tcPr>
          <w:p w14:paraId="14E04EB5" w14:textId="77777777" w:rsidR="005E3E72" w:rsidRPr="00EC2D13" w:rsidRDefault="005E3E72" w:rsidP="00013C9D">
            <w:pPr>
              <w:tabs>
                <w:tab w:val="left" w:pos="9639"/>
              </w:tabs>
              <w:spacing w:before="60" w:after="60" w:line="276" w:lineRule="auto"/>
              <w:rPr>
                <w:rFonts w:cs="Arial"/>
                <w:color w:val="000000" w:themeColor="text1"/>
              </w:rPr>
            </w:pPr>
            <w:r w:rsidRPr="00EC2D13">
              <w:rPr>
                <w:rFonts w:cs="Arial"/>
                <w:color w:val="000000" w:themeColor="text1"/>
              </w:rPr>
              <w:t>E-MAIL</w:t>
            </w:r>
          </w:p>
        </w:tc>
        <w:tc>
          <w:tcPr>
            <w:tcW w:w="3940" w:type="dxa"/>
            <w:shd w:val="clear" w:color="auto" w:fill="auto"/>
            <w:vAlign w:val="center"/>
          </w:tcPr>
          <w:p w14:paraId="7C38227C" w14:textId="77777777" w:rsidR="005E3E72" w:rsidRPr="00EC2D13" w:rsidRDefault="005E3E72" w:rsidP="00013C9D">
            <w:pPr>
              <w:tabs>
                <w:tab w:val="left" w:pos="9639"/>
              </w:tabs>
              <w:spacing w:before="60" w:after="60" w:line="276" w:lineRule="auto"/>
              <w:rPr>
                <w:rFonts w:cs="Arial"/>
                <w:color w:val="000000" w:themeColor="text1"/>
              </w:rPr>
            </w:pPr>
          </w:p>
        </w:tc>
      </w:tr>
    </w:tbl>
    <w:p w14:paraId="31DFDD92" w14:textId="4A8DFBBD" w:rsidR="00145898" w:rsidRPr="00EC2D13" w:rsidRDefault="00145898" w:rsidP="00145898">
      <w:pPr>
        <w:rPr>
          <w:color w:val="000000" w:themeColor="text1"/>
        </w:rPr>
      </w:pPr>
      <w:r w:rsidRPr="00EC2D13">
        <w:rPr>
          <w:noProof/>
          <w:color w:val="000000" w:themeColor="text1"/>
        </w:rPr>
        <mc:AlternateContent>
          <mc:Choice Requires="wps">
            <w:drawing>
              <wp:anchor distT="45720" distB="45720" distL="114300" distR="114300" simplePos="0" relativeHeight="251661312" behindDoc="0" locked="0" layoutInCell="1" allowOverlap="1" wp14:anchorId="3BD197FD" wp14:editId="43FF52A8">
                <wp:simplePos x="0" y="0"/>
                <wp:positionH relativeFrom="margin">
                  <wp:align>left</wp:align>
                </wp:positionH>
                <wp:positionV relativeFrom="paragraph">
                  <wp:posOffset>455930</wp:posOffset>
                </wp:positionV>
                <wp:extent cx="6271260" cy="278765"/>
                <wp:effectExtent l="0" t="0" r="15240" b="26035"/>
                <wp:wrapTopAndBottom/>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124A21D8" w14:textId="111B91F6" w:rsidR="00CF4BAC" w:rsidRDefault="00CF4BAC" w:rsidP="00145898">
                            <w:pPr>
                              <w:tabs>
                                <w:tab w:val="left" w:pos="9639"/>
                              </w:tabs>
                              <w:spacing w:after="0" w:line="240" w:lineRule="auto"/>
                              <w:jc w:val="center"/>
                              <w:rPr>
                                <w:rFonts w:ascii="Calibri" w:hAnsi="Calibri" w:cs="Arial"/>
                                <w:color w:val="000000" w:themeColor="text1"/>
                                <w:sz w:val="24"/>
                                <w:szCs w:val="24"/>
                              </w:rPr>
                            </w:pPr>
                            <w:r>
                              <w:rPr>
                                <w:rFonts w:ascii="Calibri" w:hAnsi="Calibri" w:cs="Arial"/>
                                <w:color w:val="000000" w:themeColor="text1"/>
                                <w:sz w:val="24"/>
                                <w:szCs w:val="24"/>
                              </w:rPr>
                              <w:t>SITO</w:t>
                            </w:r>
                          </w:p>
                          <w:p w14:paraId="69BB4B54" w14:textId="77777777" w:rsidR="00CF4BAC" w:rsidRPr="00145898" w:rsidRDefault="00CF4BAC" w:rsidP="00145898">
                            <w:pPr>
                              <w:tabs>
                                <w:tab w:val="left" w:pos="9639"/>
                              </w:tabs>
                              <w:spacing w:after="0" w:line="240" w:lineRule="auto"/>
                              <w:jc w:val="center"/>
                              <w:rPr>
                                <w:rFonts w:ascii="Calibri" w:hAnsi="Calibri" w:cs="Arial"/>
                                <w:color w:val="000000" w:themeColor="text1"/>
                                <w:sz w:val="24"/>
                                <w:szCs w:val="24"/>
                              </w:rPr>
                            </w:pPr>
                          </w:p>
                          <w:p w14:paraId="41011B62" w14:textId="77777777" w:rsidR="00CF4BAC" w:rsidRDefault="00CF4BAC" w:rsidP="00145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197FD" id="_x0000_s1027" type="#_x0000_t202" style="position:absolute;margin-left:0;margin-top:35.9pt;width:493.8pt;height:2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" strokeweight="1.5pt">
                <v:textbox>
                  <w:txbxContent>
                    <w:p w14:paraId="124A21D8" w14:textId="111B91F6" w:rsidR="00CF4BAC" w:rsidRDefault="00CF4BAC" w:rsidP="00145898">
                      <w:pPr>
                        <w:tabs>
                          <w:tab w:val="left" w:pos="9639"/>
                        </w:tabs>
                        <w:spacing w:after="0" w:line="240" w:lineRule="auto"/>
                        <w:jc w:val="center"/>
                        <w:rPr>
                          <w:rFonts w:ascii="Calibri" w:hAnsi="Calibri" w:cs="Arial"/>
                          <w:color w:val="000000" w:themeColor="text1"/>
                          <w:sz w:val="24"/>
                          <w:szCs w:val="24"/>
                        </w:rPr>
                      </w:pPr>
                      <w:r>
                        <w:rPr>
                          <w:rFonts w:ascii="Calibri" w:hAnsi="Calibri" w:cs="Arial"/>
                          <w:color w:val="000000" w:themeColor="text1"/>
                          <w:sz w:val="24"/>
                          <w:szCs w:val="24"/>
                        </w:rPr>
                        <w:t>SITO</w:t>
                      </w:r>
                    </w:p>
                    <w:p w14:paraId="69BB4B54" w14:textId="77777777" w:rsidR="00CF4BAC" w:rsidRPr="00145898" w:rsidRDefault="00CF4BAC" w:rsidP="00145898">
                      <w:pPr>
                        <w:tabs>
                          <w:tab w:val="left" w:pos="9639"/>
                        </w:tabs>
                        <w:spacing w:after="0" w:line="240" w:lineRule="auto"/>
                        <w:jc w:val="center"/>
                        <w:rPr>
                          <w:rFonts w:ascii="Calibri" w:hAnsi="Calibri" w:cs="Arial"/>
                          <w:color w:val="000000" w:themeColor="text1"/>
                          <w:sz w:val="24"/>
                          <w:szCs w:val="24"/>
                        </w:rPr>
                      </w:pPr>
                    </w:p>
                    <w:p w14:paraId="41011B62" w14:textId="77777777" w:rsidR="00CF4BAC" w:rsidRDefault="00CF4BAC" w:rsidP="00145898"/>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633"/>
        <w:gridCol w:w="3633"/>
      </w:tblGrid>
      <w:tr w:rsidR="007611C8" w:rsidRPr="00EC2D13" w14:paraId="1960D60A" w14:textId="77777777" w:rsidTr="005E4B23">
        <w:tc>
          <w:tcPr>
            <w:tcW w:w="2362" w:type="dxa"/>
            <w:shd w:val="clear" w:color="auto" w:fill="D9D9D9"/>
            <w:vAlign w:val="center"/>
          </w:tcPr>
          <w:p w14:paraId="10BEA644" w14:textId="77777777" w:rsidR="007611C8" w:rsidRPr="00EC2D13" w:rsidRDefault="007611C8" w:rsidP="00013C9D">
            <w:pPr>
              <w:tabs>
                <w:tab w:val="left" w:pos="9639"/>
              </w:tabs>
              <w:spacing w:before="60" w:after="60" w:line="276" w:lineRule="auto"/>
              <w:rPr>
                <w:rFonts w:cs="Arial"/>
                <w:color w:val="000000" w:themeColor="text1"/>
              </w:rPr>
            </w:pPr>
            <w:r w:rsidRPr="00EC2D13">
              <w:rPr>
                <w:rFonts w:cs="Arial"/>
                <w:color w:val="000000" w:themeColor="text1"/>
              </w:rPr>
              <w:t>DENOMINAZIONE SITO</w:t>
            </w:r>
          </w:p>
        </w:tc>
        <w:tc>
          <w:tcPr>
            <w:tcW w:w="7266" w:type="dxa"/>
            <w:gridSpan w:val="2"/>
            <w:shd w:val="clear" w:color="auto" w:fill="D9D9D9"/>
            <w:vAlign w:val="center"/>
          </w:tcPr>
          <w:p w14:paraId="7CFD382B" w14:textId="77777777" w:rsidR="007611C8" w:rsidRPr="00EC2D13" w:rsidRDefault="007611C8" w:rsidP="00013C9D">
            <w:pPr>
              <w:tabs>
                <w:tab w:val="left" w:pos="9639"/>
              </w:tabs>
              <w:spacing w:before="60" w:after="60" w:line="276" w:lineRule="auto"/>
              <w:rPr>
                <w:rFonts w:cs="Arial"/>
                <w:color w:val="000000" w:themeColor="text1"/>
              </w:rPr>
            </w:pPr>
          </w:p>
        </w:tc>
      </w:tr>
      <w:tr w:rsidR="007611C8" w:rsidRPr="00EC2D13" w14:paraId="25CAE98E" w14:textId="77777777" w:rsidTr="005E4B23">
        <w:tc>
          <w:tcPr>
            <w:tcW w:w="2362" w:type="dxa"/>
            <w:tcBorders>
              <w:bottom w:val="single" w:sz="4" w:space="0" w:color="auto"/>
            </w:tcBorders>
            <w:shd w:val="clear" w:color="auto" w:fill="auto"/>
            <w:vAlign w:val="center"/>
          </w:tcPr>
          <w:p w14:paraId="33000065" w14:textId="77777777" w:rsidR="007611C8" w:rsidRPr="00EC2D13" w:rsidRDefault="007611C8" w:rsidP="00013C9D">
            <w:pPr>
              <w:tabs>
                <w:tab w:val="left" w:pos="9639"/>
              </w:tabs>
              <w:spacing w:before="60" w:after="60" w:line="276" w:lineRule="auto"/>
              <w:rPr>
                <w:rFonts w:cs="Arial"/>
                <w:color w:val="000000" w:themeColor="text1"/>
              </w:rPr>
            </w:pPr>
            <w:r w:rsidRPr="00EC2D13">
              <w:rPr>
                <w:rFonts w:cs="Arial"/>
                <w:color w:val="000000" w:themeColor="text1"/>
              </w:rPr>
              <w:t>INDIRIZZO</w:t>
            </w:r>
          </w:p>
        </w:tc>
        <w:tc>
          <w:tcPr>
            <w:tcW w:w="7266" w:type="dxa"/>
            <w:gridSpan w:val="2"/>
            <w:tcBorders>
              <w:bottom w:val="single" w:sz="4" w:space="0" w:color="auto"/>
            </w:tcBorders>
            <w:shd w:val="clear" w:color="auto" w:fill="auto"/>
            <w:vAlign w:val="center"/>
          </w:tcPr>
          <w:p w14:paraId="221BF677" w14:textId="77777777" w:rsidR="007611C8" w:rsidRPr="00EC2D13" w:rsidRDefault="007611C8" w:rsidP="00013C9D">
            <w:pPr>
              <w:tabs>
                <w:tab w:val="left" w:pos="9639"/>
              </w:tabs>
              <w:spacing w:before="60" w:after="60" w:line="276" w:lineRule="auto"/>
              <w:rPr>
                <w:rFonts w:cs="Arial"/>
                <w:color w:val="000000" w:themeColor="text1"/>
              </w:rPr>
            </w:pPr>
          </w:p>
        </w:tc>
      </w:tr>
      <w:tr w:rsidR="007611C8" w:rsidRPr="00EC2D13" w14:paraId="42D0535C" w14:textId="77777777" w:rsidTr="005E4B23">
        <w:tc>
          <w:tcPr>
            <w:tcW w:w="2362" w:type="dxa"/>
            <w:tcBorders>
              <w:bottom w:val="single" w:sz="4" w:space="0" w:color="auto"/>
            </w:tcBorders>
            <w:shd w:val="clear" w:color="auto" w:fill="FFFFFF" w:themeFill="background1"/>
            <w:vAlign w:val="center"/>
          </w:tcPr>
          <w:p w14:paraId="746EBA82" w14:textId="3027D44A" w:rsidR="007611C8" w:rsidRPr="00EC2D13" w:rsidRDefault="007611C8" w:rsidP="00013C9D">
            <w:pPr>
              <w:tabs>
                <w:tab w:val="left" w:pos="9639"/>
              </w:tabs>
              <w:spacing w:before="60" w:after="60" w:line="276" w:lineRule="auto"/>
              <w:rPr>
                <w:rFonts w:cs="Arial"/>
                <w:color w:val="000000" w:themeColor="text1"/>
              </w:rPr>
            </w:pPr>
            <w:r w:rsidRPr="00EC2D13">
              <w:rPr>
                <w:rFonts w:cs="Arial"/>
                <w:color w:val="000000" w:themeColor="text1"/>
              </w:rPr>
              <w:t>COORDINATE</w:t>
            </w:r>
            <w:r w:rsidR="007C6229" w:rsidRPr="00EC2D13">
              <w:rPr>
                <w:rFonts w:cs="Arial"/>
                <w:color w:val="000000" w:themeColor="text1"/>
              </w:rPr>
              <w:t xml:space="preserve"> </w:t>
            </w:r>
            <w:r w:rsidR="00FF6267">
              <w:rPr>
                <w:rFonts w:cs="Arial"/>
                <w:color w:val="000000" w:themeColor="text1"/>
              </w:rPr>
              <w:t>UTM-WGS84</w:t>
            </w:r>
          </w:p>
        </w:tc>
        <w:tc>
          <w:tcPr>
            <w:tcW w:w="3633" w:type="dxa"/>
            <w:tcBorders>
              <w:bottom w:val="single" w:sz="4" w:space="0" w:color="auto"/>
            </w:tcBorders>
            <w:shd w:val="clear" w:color="auto" w:fill="FFFFFF" w:themeFill="background1"/>
            <w:vAlign w:val="center"/>
          </w:tcPr>
          <w:p w14:paraId="56F609D5" w14:textId="77777777" w:rsidR="007611C8" w:rsidRPr="00EC2D13" w:rsidRDefault="007611C8" w:rsidP="00013C9D">
            <w:pPr>
              <w:tabs>
                <w:tab w:val="left" w:pos="9639"/>
              </w:tabs>
              <w:spacing w:before="60" w:after="60" w:line="276" w:lineRule="auto"/>
              <w:rPr>
                <w:rFonts w:cs="Arial"/>
                <w:color w:val="000000" w:themeColor="text1"/>
              </w:rPr>
            </w:pPr>
            <w:r w:rsidRPr="00EC2D13">
              <w:rPr>
                <w:rFonts w:cs="Arial"/>
                <w:color w:val="000000" w:themeColor="text1"/>
              </w:rPr>
              <w:t>X:</w:t>
            </w:r>
          </w:p>
        </w:tc>
        <w:tc>
          <w:tcPr>
            <w:tcW w:w="3633" w:type="dxa"/>
            <w:tcBorders>
              <w:bottom w:val="single" w:sz="4" w:space="0" w:color="auto"/>
            </w:tcBorders>
            <w:shd w:val="clear" w:color="auto" w:fill="FFFFFF" w:themeFill="background1"/>
            <w:vAlign w:val="center"/>
          </w:tcPr>
          <w:p w14:paraId="37E40CEB" w14:textId="77777777" w:rsidR="007611C8" w:rsidRPr="00EC2D13" w:rsidRDefault="007611C8" w:rsidP="00013C9D">
            <w:pPr>
              <w:tabs>
                <w:tab w:val="left" w:pos="9639"/>
              </w:tabs>
              <w:spacing w:before="60" w:after="60" w:line="276" w:lineRule="auto"/>
              <w:rPr>
                <w:rFonts w:cs="Arial"/>
                <w:color w:val="000000" w:themeColor="text1"/>
              </w:rPr>
            </w:pPr>
            <w:r w:rsidRPr="00EC2D13">
              <w:rPr>
                <w:rFonts w:cs="Arial"/>
                <w:color w:val="000000" w:themeColor="text1"/>
              </w:rPr>
              <w:t>Y:</w:t>
            </w:r>
          </w:p>
        </w:tc>
      </w:tr>
      <w:tr w:rsidR="007611C8" w:rsidRPr="00EC2D13" w14:paraId="2E3BAA9B" w14:textId="77777777" w:rsidTr="005E4B23">
        <w:trPr>
          <w:trHeight w:val="759"/>
        </w:trPr>
        <w:tc>
          <w:tcPr>
            <w:tcW w:w="2362" w:type="dxa"/>
            <w:shd w:val="clear" w:color="auto" w:fill="FFFFFF" w:themeFill="background1"/>
            <w:vAlign w:val="center"/>
          </w:tcPr>
          <w:p w14:paraId="27688D47" w14:textId="0228D1F7" w:rsidR="007611C8" w:rsidRPr="00EC2D13" w:rsidRDefault="007611C8" w:rsidP="00013C9D">
            <w:pPr>
              <w:tabs>
                <w:tab w:val="left" w:pos="9639"/>
              </w:tabs>
              <w:spacing w:before="60" w:after="60" w:line="276" w:lineRule="auto"/>
              <w:rPr>
                <w:rFonts w:cs="Arial"/>
                <w:color w:val="000000" w:themeColor="text1"/>
              </w:rPr>
            </w:pPr>
            <w:r w:rsidRPr="00EC2D13">
              <w:rPr>
                <w:rFonts w:cs="Arial"/>
                <w:color w:val="000000" w:themeColor="text1"/>
              </w:rPr>
              <w:t>DESCRIZIONE SINTETICA DELLO STATO DI FATTO</w:t>
            </w:r>
          </w:p>
        </w:tc>
        <w:tc>
          <w:tcPr>
            <w:tcW w:w="7266" w:type="dxa"/>
            <w:gridSpan w:val="2"/>
            <w:shd w:val="clear" w:color="auto" w:fill="FFFFFF" w:themeFill="background1"/>
            <w:vAlign w:val="center"/>
          </w:tcPr>
          <w:p w14:paraId="5EA3783A" w14:textId="77777777" w:rsidR="007611C8" w:rsidRPr="00EC2D13" w:rsidRDefault="007611C8" w:rsidP="00013C9D">
            <w:pPr>
              <w:tabs>
                <w:tab w:val="left" w:pos="9639"/>
              </w:tabs>
              <w:spacing w:before="60" w:after="60" w:line="276" w:lineRule="auto"/>
              <w:rPr>
                <w:rFonts w:cs="Arial"/>
                <w:color w:val="000000" w:themeColor="text1"/>
              </w:rPr>
            </w:pPr>
          </w:p>
          <w:p w14:paraId="40483C3C" w14:textId="77777777" w:rsidR="007611C8" w:rsidRPr="00EC2D13" w:rsidRDefault="007611C8" w:rsidP="00013C9D">
            <w:pPr>
              <w:tabs>
                <w:tab w:val="left" w:pos="9639"/>
              </w:tabs>
              <w:spacing w:before="60" w:after="60" w:line="276" w:lineRule="auto"/>
              <w:rPr>
                <w:rFonts w:cs="Arial"/>
                <w:color w:val="000000" w:themeColor="text1"/>
              </w:rPr>
            </w:pPr>
          </w:p>
        </w:tc>
      </w:tr>
      <w:tr w:rsidR="00EC2D13" w:rsidRPr="00EC2D13" w14:paraId="06A654F2" w14:textId="77777777" w:rsidTr="00323B6C">
        <w:trPr>
          <w:trHeight w:val="558"/>
        </w:trPr>
        <w:tc>
          <w:tcPr>
            <w:tcW w:w="2362" w:type="dxa"/>
            <w:shd w:val="clear" w:color="auto" w:fill="FFFFFF" w:themeFill="background1"/>
            <w:vAlign w:val="center"/>
          </w:tcPr>
          <w:p w14:paraId="01264189" w14:textId="19AEF846" w:rsidR="00793E91" w:rsidRPr="00EC2D13" w:rsidRDefault="00793E91" w:rsidP="00013C9D">
            <w:pPr>
              <w:tabs>
                <w:tab w:val="left" w:pos="9639"/>
              </w:tabs>
              <w:spacing w:before="60" w:after="60" w:line="276" w:lineRule="auto"/>
              <w:rPr>
                <w:rFonts w:cs="Arial"/>
                <w:color w:val="000000" w:themeColor="text1"/>
              </w:rPr>
            </w:pPr>
            <w:r w:rsidRPr="00EC2D13">
              <w:rPr>
                <w:rFonts w:cs="Arial"/>
                <w:color w:val="000000" w:themeColor="text1"/>
              </w:rPr>
              <w:t>PROPRIETA’ DELL’AREA</w:t>
            </w:r>
          </w:p>
        </w:tc>
        <w:tc>
          <w:tcPr>
            <w:tcW w:w="7266" w:type="dxa"/>
            <w:gridSpan w:val="2"/>
            <w:shd w:val="clear" w:color="auto" w:fill="FFFFFF" w:themeFill="background1"/>
            <w:vAlign w:val="center"/>
          </w:tcPr>
          <w:p w14:paraId="33ACC8F6" w14:textId="77777777" w:rsidR="00793E91" w:rsidRPr="00EC2D13" w:rsidRDefault="00793E91" w:rsidP="00013C9D">
            <w:pPr>
              <w:tabs>
                <w:tab w:val="left" w:pos="9639"/>
              </w:tabs>
              <w:spacing w:before="60" w:after="60" w:line="276" w:lineRule="auto"/>
              <w:rPr>
                <w:rFonts w:cs="Arial"/>
                <w:color w:val="000000" w:themeColor="text1"/>
              </w:rPr>
            </w:pPr>
          </w:p>
        </w:tc>
      </w:tr>
    </w:tbl>
    <w:p w14:paraId="420CC9DC" w14:textId="77777777" w:rsidR="007611C8" w:rsidRPr="00EC2D13" w:rsidRDefault="007611C8" w:rsidP="007611C8">
      <w:pPr>
        <w:tabs>
          <w:tab w:val="left" w:pos="9639"/>
        </w:tabs>
        <w:spacing w:after="200" w:line="276" w:lineRule="auto"/>
        <w:ind w:right="-1"/>
        <w:jc w:val="both"/>
        <w:rPr>
          <w:rFonts w:cs="Arial"/>
          <w:color w:val="000000" w:themeColor="text1"/>
        </w:rPr>
      </w:pPr>
    </w:p>
    <w:p w14:paraId="59CF2A2C" w14:textId="7CB553BB" w:rsidR="006F08E9" w:rsidRPr="00EC2D13" w:rsidRDefault="006F08E9" w:rsidP="006F08E9">
      <w:pPr>
        <w:rPr>
          <w:color w:val="000000" w:themeColor="text1"/>
        </w:rPr>
      </w:pPr>
      <w:r w:rsidRPr="00EC2D13">
        <w:rPr>
          <w:noProof/>
          <w:color w:val="000000" w:themeColor="text1"/>
        </w:rPr>
        <mc:AlternateContent>
          <mc:Choice Requires="wps">
            <w:drawing>
              <wp:anchor distT="45720" distB="45720" distL="114300" distR="114300" simplePos="0" relativeHeight="251663360" behindDoc="0" locked="0" layoutInCell="1" allowOverlap="1" wp14:anchorId="535A2F88" wp14:editId="45DE6553">
                <wp:simplePos x="0" y="0"/>
                <wp:positionH relativeFrom="margin">
                  <wp:posOffset>0</wp:posOffset>
                </wp:positionH>
                <wp:positionV relativeFrom="paragraph">
                  <wp:posOffset>329565</wp:posOffset>
                </wp:positionV>
                <wp:extent cx="6271260" cy="278765"/>
                <wp:effectExtent l="0" t="0" r="15240" b="26035"/>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1EA1235B" w14:textId="4AFFDBE3" w:rsidR="00CF4BAC" w:rsidRDefault="00CF4BAC" w:rsidP="006F08E9">
                            <w:pPr>
                              <w:jc w:val="center"/>
                            </w:pPr>
                            <w:r>
                              <w:rPr>
                                <w:rFonts w:ascii="Calibri" w:hAnsi="Calibri" w:cs="Arial"/>
                                <w:color w:val="000000" w:themeColor="text1"/>
                                <w:sz w:val="24"/>
                                <w:szCs w:val="24"/>
                              </w:rPr>
                              <w:t>INTERVENTO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2F88" id="_x0000_s1028" type="#_x0000_t202" style="position:absolute;margin-left:0;margin-top:25.95pt;width:493.8pt;height:2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" strokeweight="1.5pt">
                <v:textbox>
                  <w:txbxContent>
                    <w:p w14:paraId="1EA1235B" w14:textId="4AFFDBE3" w:rsidR="00CF4BAC" w:rsidRDefault="00CF4BAC" w:rsidP="006F08E9">
                      <w:pPr>
                        <w:jc w:val="center"/>
                      </w:pPr>
                      <w:r>
                        <w:rPr>
                          <w:rFonts w:ascii="Calibri" w:hAnsi="Calibri" w:cs="Arial"/>
                          <w:color w:val="000000" w:themeColor="text1"/>
                          <w:sz w:val="24"/>
                          <w:szCs w:val="24"/>
                        </w:rPr>
                        <w:t>INTERVENTO</w:t>
                      </w: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gridCol w:w="451"/>
      </w:tblGrid>
      <w:tr w:rsidR="005E4B23" w:rsidRPr="00EC2D13" w14:paraId="75AF265A" w14:textId="77777777" w:rsidTr="005E4B23">
        <w:tc>
          <w:tcPr>
            <w:tcW w:w="9177" w:type="dxa"/>
            <w:shd w:val="clear" w:color="auto" w:fill="D9D9D9" w:themeFill="background1" w:themeFillShade="D9"/>
            <w:vAlign w:val="center"/>
          </w:tcPr>
          <w:p w14:paraId="12E178C9" w14:textId="77777777" w:rsidR="005E4B23" w:rsidRPr="00EC2D13" w:rsidRDefault="005E4B23" w:rsidP="00013C9D">
            <w:pPr>
              <w:tabs>
                <w:tab w:val="left" w:pos="9639"/>
              </w:tabs>
              <w:spacing w:before="60" w:after="60" w:line="276" w:lineRule="auto"/>
              <w:rPr>
                <w:rFonts w:cs="Arial"/>
                <w:bCs/>
                <w:color w:val="000000" w:themeColor="text1"/>
              </w:rPr>
            </w:pPr>
            <w:r w:rsidRPr="00EC2D13">
              <w:rPr>
                <w:rFonts w:cs="Arial"/>
                <w:bCs/>
                <w:color w:val="000000" w:themeColor="text1"/>
              </w:rPr>
              <w:t>TIPOLOGIA DI INTERVENTO</w:t>
            </w:r>
          </w:p>
          <w:p w14:paraId="4F8606EA" w14:textId="4179C46F" w:rsidR="005E4B23" w:rsidRPr="00EC2D13" w:rsidRDefault="005E4B23" w:rsidP="00013C9D">
            <w:pPr>
              <w:tabs>
                <w:tab w:val="left" w:pos="9639"/>
              </w:tabs>
              <w:spacing w:before="60" w:after="60" w:line="276" w:lineRule="auto"/>
              <w:rPr>
                <w:rFonts w:cstheme="minorHAnsi"/>
                <w:i/>
                <w:iCs/>
                <w:color w:val="000000" w:themeColor="text1"/>
              </w:rPr>
            </w:pPr>
            <w:r w:rsidRPr="00EC2D13">
              <w:rPr>
                <w:rFonts w:cstheme="minorHAnsi"/>
                <w:i/>
                <w:iCs/>
                <w:color w:val="000000" w:themeColor="text1"/>
              </w:rPr>
              <w:t>(</w:t>
            </w:r>
            <w:r w:rsidRPr="00EC2D13">
              <w:rPr>
                <w:rFonts w:cs="Arial"/>
                <w:i/>
                <w:iCs/>
                <w:color w:val="000000" w:themeColor="text1"/>
              </w:rPr>
              <w:t xml:space="preserve">La classificazione della tipologia di intervento va fatta sulla base delle definizioni di cui all’art. 17-ter della </w:t>
            </w:r>
            <w:proofErr w:type="spellStart"/>
            <w:r w:rsidRPr="00EC2D13">
              <w:rPr>
                <w:rFonts w:cs="Arial"/>
                <w:i/>
                <w:iCs/>
                <w:color w:val="000000" w:themeColor="text1"/>
              </w:rPr>
              <w:t>l.r</w:t>
            </w:r>
            <w:proofErr w:type="spellEnd"/>
            <w:r w:rsidRPr="00EC2D13">
              <w:rPr>
                <w:rFonts w:cs="Arial"/>
                <w:i/>
                <w:iCs/>
                <w:color w:val="000000" w:themeColor="text1"/>
              </w:rPr>
              <w:t>. n. 26/2003</w:t>
            </w:r>
            <w:r w:rsidR="00776B9A" w:rsidRPr="00EC2D13">
              <w:rPr>
                <w:rFonts w:cs="Arial"/>
                <w:i/>
                <w:iCs/>
                <w:color w:val="000000" w:themeColor="text1"/>
              </w:rPr>
              <w:t>: barrare una sola casella)</w:t>
            </w:r>
          </w:p>
        </w:tc>
        <w:tc>
          <w:tcPr>
            <w:tcW w:w="451" w:type="dxa"/>
            <w:shd w:val="clear" w:color="auto" w:fill="D9D9D9" w:themeFill="background1" w:themeFillShade="D9"/>
            <w:vAlign w:val="center"/>
          </w:tcPr>
          <w:p w14:paraId="63C41D91" w14:textId="77777777" w:rsidR="005E4B23" w:rsidRPr="00EC2D13" w:rsidRDefault="005E4B23" w:rsidP="00013C9D">
            <w:pPr>
              <w:tabs>
                <w:tab w:val="left" w:pos="9639"/>
              </w:tabs>
              <w:spacing w:before="60" w:after="60" w:line="276" w:lineRule="auto"/>
              <w:rPr>
                <w:rFonts w:cs="Arial"/>
                <w:color w:val="000000" w:themeColor="text1"/>
              </w:rPr>
            </w:pPr>
          </w:p>
        </w:tc>
      </w:tr>
      <w:tr w:rsidR="005E3E72" w:rsidRPr="00EC2D13" w14:paraId="3954BD3F" w14:textId="77777777" w:rsidTr="00E2334F">
        <w:tc>
          <w:tcPr>
            <w:tcW w:w="9177" w:type="dxa"/>
            <w:shd w:val="clear" w:color="auto" w:fill="auto"/>
            <w:vAlign w:val="center"/>
          </w:tcPr>
          <w:p w14:paraId="78552182" w14:textId="0DDEA6F5" w:rsidR="005E3E72" w:rsidRPr="00EC2D13" w:rsidRDefault="00E2334F" w:rsidP="00013C9D">
            <w:pPr>
              <w:tabs>
                <w:tab w:val="left" w:pos="9639"/>
              </w:tabs>
              <w:spacing w:before="60" w:after="60" w:line="276" w:lineRule="auto"/>
              <w:rPr>
                <w:rFonts w:cs="Arial"/>
                <w:color w:val="000000" w:themeColor="text1"/>
              </w:rPr>
            </w:pPr>
            <w:r w:rsidRPr="00EC2D13">
              <w:rPr>
                <w:rFonts w:cstheme="minorHAnsi"/>
                <w:color w:val="000000" w:themeColor="text1"/>
              </w:rPr>
              <w:t>Intervento sostitutivo su discarica ante-norma</w:t>
            </w:r>
          </w:p>
        </w:tc>
        <w:tc>
          <w:tcPr>
            <w:tcW w:w="451" w:type="dxa"/>
            <w:shd w:val="clear" w:color="auto" w:fill="auto"/>
            <w:vAlign w:val="center"/>
          </w:tcPr>
          <w:p w14:paraId="74F36ACA" w14:textId="77777777" w:rsidR="005E3E72" w:rsidRPr="00EC2D13" w:rsidRDefault="005E3E72" w:rsidP="00013C9D">
            <w:pPr>
              <w:tabs>
                <w:tab w:val="left" w:pos="9639"/>
              </w:tabs>
              <w:spacing w:before="60" w:after="60" w:line="276" w:lineRule="auto"/>
              <w:rPr>
                <w:rFonts w:cs="Arial"/>
                <w:color w:val="000000" w:themeColor="text1"/>
              </w:rPr>
            </w:pPr>
          </w:p>
        </w:tc>
      </w:tr>
      <w:tr w:rsidR="005E3E72" w:rsidRPr="00EC2D13" w14:paraId="60877F70" w14:textId="77777777" w:rsidTr="00E2334F">
        <w:tc>
          <w:tcPr>
            <w:tcW w:w="9177" w:type="dxa"/>
            <w:shd w:val="clear" w:color="auto" w:fill="auto"/>
            <w:vAlign w:val="center"/>
          </w:tcPr>
          <w:p w14:paraId="02ECE917" w14:textId="0A1ADA3B" w:rsidR="005E3E72" w:rsidRPr="00EC2D13" w:rsidRDefault="00E2334F" w:rsidP="00013C9D">
            <w:pPr>
              <w:tabs>
                <w:tab w:val="left" w:pos="9639"/>
              </w:tabs>
              <w:spacing w:before="60" w:after="60" w:line="276" w:lineRule="auto"/>
              <w:rPr>
                <w:color w:val="000000" w:themeColor="text1"/>
              </w:rPr>
            </w:pPr>
            <w:r w:rsidRPr="00EC2D13">
              <w:rPr>
                <w:rFonts w:cstheme="minorHAnsi"/>
                <w:color w:val="000000" w:themeColor="text1"/>
              </w:rPr>
              <w:t>Intervento sostitutivo su discarica cessata</w:t>
            </w:r>
          </w:p>
        </w:tc>
        <w:tc>
          <w:tcPr>
            <w:tcW w:w="451" w:type="dxa"/>
            <w:shd w:val="clear" w:color="auto" w:fill="auto"/>
            <w:vAlign w:val="center"/>
          </w:tcPr>
          <w:p w14:paraId="55B6CA9B" w14:textId="77777777" w:rsidR="005E3E72" w:rsidRPr="00EC2D13" w:rsidRDefault="005E3E72" w:rsidP="00013C9D">
            <w:pPr>
              <w:tabs>
                <w:tab w:val="left" w:pos="9639"/>
              </w:tabs>
              <w:spacing w:before="60" w:after="60" w:line="276" w:lineRule="auto"/>
              <w:rPr>
                <w:rFonts w:cs="Arial"/>
                <w:color w:val="000000" w:themeColor="text1"/>
              </w:rPr>
            </w:pPr>
          </w:p>
        </w:tc>
      </w:tr>
      <w:tr w:rsidR="005E3E72" w:rsidRPr="00EC2D13" w14:paraId="0DDA0FEC" w14:textId="77777777" w:rsidTr="00E2334F">
        <w:tc>
          <w:tcPr>
            <w:tcW w:w="9177" w:type="dxa"/>
            <w:shd w:val="clear" w:color="auto" w:fill="auto"/>
            <w:vAlign w:val="center"/>
          </w:tcPr>
          <w:p w14:paraId="4930E871" w14:textId="637EBD3E" w:rsidR="005E3E72" w:rsidRPr="00EC2D13" w:rsidRDefault="00E2334F" w:rsidP="005E4B23">
            <w:pPr>
              <w:tabs>
                <w:tab w:val="left" w:pos="9639"/>
              </w:tabs>
              <w:spacing w:before="60" w:after="60" w:line="276" w:lineRule="auto"/>
              <w:rPr>
                <w:rFonts w:cstheme="minorHAnsi"/>
                <w:color w:val="000000" w:themeColor="text1"/>
              </w:rPr>
            </w:pPr>
            <w:r w:rsidRPr="00EC2D13">
              <w:rPr>
                <w:rFonts w:cstheme="minorHAnsi"/>
                <w:color w:val="000000" w:themeColor="text1"/>
              </w:rPr>
              <w:lastRenderedPageBreak/>
              <w:t>Intervento su discarica ante-norma della quale l’Ente è soggetto responsabile</w:t>
            </w:r>
          </w:p>
        </w:tc>
        <w:tc>
          <w:tcPr>
            <w:tcW w:w="451" w:type="dxa"/>
            <w:shd w:val="clear" w:color="auto" w:fill="auto"/>
            <w:vAlign w:val="center"/>
          </w:tcPr>
          <w:p w14:paraId="74522172" w14:textId="77777777" w:rsidR="005E3E72" w:rsidRPr="00EC2D13" w:rsidRDefault="005E3E72" w:rsidP="00013C9D">
            <w:pPr>
              <w:tabs>
                <w:tab w:val="left" w:pos="9639"/>
              </w:tabs>
              <w:spacing w:before="60" w:after="60" w:line="276" w:lineRule="auto"/>
              <w:rPr>
                <w:rFonts w:cs="Arial"/>
                <w:color w:val="000000" w:themeColor="text1"/>
              </w:rPr>
            </w:pPr>
          </w:p>
        </w:tc>
      </w:tr>
      <w:tr w:rsidR="00E2334F" w:rsidRPr="00EC2D13" w14:paraId="31C02B48" w14:textId="77777777" w:rsidTr="00E2334F">
        <w:tc>
          <w:tcPr>
            <w:tcW w:w="9177" w:type="dxa"/>
            <w:shd w:val="clear" w:color="auto" w:fill="auto"/>
            <w:vAlign w:val="center"/>
          </w:tcPr>
          <w:p w14:paraId="01A18DCE" w14:textId="2722A9BB" w:rsidR="00E2334F" w:rsidRPr="00EC2D13" w:rsidRDefault="00E2334F" w:rsidP="00E2334F">
            <w:pPr>
              <w:tabs>
                <w:tab w:val="left" w:pos="9639"/>
              </w:tabs>
              <w:spacing w:before="60" w:after="60" w:line="276" w:lineRule="auto"/>
              <w:rPr>
                <w:rFonts w:cs="Arial"/>
                <w:color w:val="000000" w:themeColor="text1"/>
              </w:rPr>
            </w:pPr>
            <w:r w:rsidRPr="00EC2D13">
              <w:rPr>
                <w:rFonts w:cstheme="minorHAnsi"/>
                <w:color w:val="000000" w:themeColor="text1"/>
              </w:rPr>
              <w:t>Intervento su discarica cessate della quale l’Ente è soggetto responsabile</w:t>
            </w:r>
          </w:p>
        </w:tc>
        <w:tc>
          <w:tcPr>
            <w:tcW w:w="451" w:type="dxa"/>
            <w:shd w:val="clear" w:color="auto" w:fill="auto"/>
            <w:vAlign w:val="center"/>
          </w:tcPr>
          <w:p w14:paraId="2DC9CCBD" w14:textId="77777777" w:rsidR="00E2334F" w:rsidRPr="00EC2D13" w:rsidRDefault="00E2334F" w:rsidP="00E2334F">
            <w:pPr>
              <w:tabs>
                <w:tab w:val="left" w:pos="9639"/>
              </w:tabs>
              <w:spacing w:before="60" w:after="60" w:line="276" w:lineRule="auto"/>
              <w:rPr>
                <w:rFonts w:cs="Arial"/>
                <w:color w:val="000000" w:themeColor="text1"/>
              </w:rPr>
            </w:pPr>
          </w:p>
        </w:tc>
      </w:tr>
      <w:tr w:rsidR="00E2334F" w:rsidRPr="00EC2D13" w14:paraId="6208F53C" w14:textId="77777777" w:rsidTr="00E2334F">
        <w:tc>
          <w:tcPr>
            <w:tcW w:w="9177" w:type="dxa"/>
            <w:shd w:val="clear" w:color="auto" w:fill="auto"/>
            <w:vAlign w:val="center"/>
          </w:tcPr>
          <w:p w14:paraId="3449261D" w14:textId="1D905E42" w:rsidR="00E2334F" w:rsidRPr="00EC2D13" w:rsidRDefault="00E2334F" w:rsidP="00E2334F">
            <w:pPr>
              <w:tabs>
                <w:tab w:val="left" w:pos="9639"/>
              </w:tabs>
              <w:spacing w:before="60" w:after="60" w:line="276" w:lineRule="auto"/>
              <w:rPr>
                <w:color w:val="000000" w:themeColor="text1"/>
              </w:rPr>
            </w:pPr>
            <w:r w:rsidRPr="00EC2D13">
              <w:rPr>
                <w:rFonts w:cstheme="minorHAnsi"/>
                <w:color w:val="000000" w:themeColor="text1"/>
              </w:rPr>
              <w:t>Intervento sostitutivo su discarica in gestione operativa o post-operativa</w:t>
            </w:r>
          </w:p>
        </w:tc>
        <w:tc>
          <w:tcPr>
            <w:tcW w:w="451" w:type="dxa"/>
            <w:shd w:val="clear" w:color="auto" w:fill="auto"/>
            <w:vAlign w:val="center"/>
          </w:tcPr>
          <w:p w14:paraId="7547E429" w14:textId="77777777" w:rsidR="00E2334F" w:rsidRPr="00EC2D13" w:rsidRDefault="00E2334F" w:rsidP="00E2334F">
            <w:pPr>
              <w:tabs>
                <w:tab w:val="left" w:pos="9639"/>
              </w:tabs>
              <w:spacing w:before="60" w:after="60" w:line="276" w:lineRule="auto"/>
              <w:rPr>
                <w:rFonts w:cs="Arial"/>
                <w:color w:val="000000" w:themeColor="text1"/>
              </w:rPr>
            </w:pPr>
          </w:p>
        </w:tc>
      </w:tr>
    </w:tbl>
    <w:p w14:paraId="0CB4FC74" w14:textId="01BDF2F8" w:rsidR="005E3E72" w:rsidRPr="00EC2D13" w:rsidRDefault="005E3E72" w:rsidP="005E3E72">
      <w:pPr>
        <w:tabs>
          <w:tab w:val="left" w:pos="9639"/>
        </w:tabs>
        <w:spacing w:before="240"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2D13" w:rsidRPr="00EC2D13" w14:paraId="39CB8FB5" w14:textId="77777777" w:rsidTr="00A97018">
        <w:tc>
          <w:tcPr>
            <w:tcW w:w="9628" w:type="dxa"/>
            <w:shd w:val="clear" w:color="auto" w:fill="D9D9D9"/>
          </w:tcPr>
          <w:p w14:paraId="0BD9B398" w14:textId="136C3528" w:rsidR="00EF1E30" w:rsidRPr="00EC2D13" w:rsidRDefault="00EF1E30" w:rsidP="00013C9D">
            <w:pPr>
              <w:tabs>
                <w:tab w:val="left" w:pos="9639"/>
              </w:tabs>
              <w:spacing w:before="60" w:after="60" w:line="276" w:lineRule="auto"/>
              <w:jc w:val="both"/>
              <w:rPr>
                <w:rFonts w:cs="Arial"/>
                <w:color w:val="000000" w:themeColor="text1"/>
              </w:rPr>
            </w:pPr>
            <w:r w:rsidRPr="00EC2D13">
              <w:rPr>
                <w:rFonts w:cs="Arial"/>
                <w:color w:val="000000" w:themeColor="text1"/>
              </w:rPr>
              <w:t>DESCRIZIONE SINTETICA DELL’INTERVENTO (per i dettagli si rimanda al progetto allegato)</w:t>
            </w:r>
          </w:p>
        </w:tc>
      </w:tr>
      <w:tr w:rsidR="00EC2D13" w:rsidRPr="00EC2D13" w14:paraId="1AEE69FF" w14:textId="77777777" w:rsidTr="00A97018">
        <w:tc>
          <w:tcPr>
            <w:tcW w:w="9628" w:type="dxa"/>
            <w:shd w:val="clear" w:color="auto" w:fill="auto"/>
            <w:vAlign w:val="center"/>
          </w:tcPr>
          <w:p w14:paraId="409B2530" w14:textId="77777777" w:rsidR="00EF1E30" w:rsidRPr="00EC2D13" w:rsidRDefault="00EF1E30" w:rsidP="00013C9D">
            <w:pPr>
              <w:tabs>
                <w:tab w:val="left" w:pos="9639"/>
              </w:tabs>
              <w:spacing w:before="60" w:after="60" w:line="276" w:lineRule="auto"/>
              <w:rPr>
                <w:color w:val="000000" w:themeColor="text1"/>
              </w:rPr>
            </w:pPr>
          </w:p>
        </w:tc>
      </w:tr>
    </w:tbl>
    <w:p w14:paraId="1ED89AD2" w14:textId="77777777" w:rsidR="00FB159C" w:rsidRPr="00EC2D13" w:rsidRDefault="00FB159C" w:rsidP="005E3E72">
      <w:pPr>
        <w:tabs>
          <w:tab w:val="left" w:pos="9639"/>
        </w:tabs>
        <w:spacing w:after="200" w:line="276" w:lineRule="auto"/>
        <w:ind w:right="-1"/>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FB159C" w:rsidRPr="00EC2D13" w14:paraId="6A86D4DC" w14:textId="77777777" w:rsidTr="000B4A31">
        <w:tc>
          <w:tcPr>
            <w:tcW w:w="7933" w:type="dxa"/>
            <w:shd w:val="clear" w:color="auto" w:fill="D9D9D9"/>
          </w:tcPr>
          <w:p w14:paraId="3A9BFB27" w14:textId="77777777" w:rsidR="00FB159C" w:rsidRPr="00EC2D13" w:rsidRDefault="00FB159C" w:rsidP="00013C9D">
            <w:pPr>
              <w:tabs>
                <w:tab w:val="left" w:pos="9639"/>
              </w:tabs>
              <w:spacing w:before="60" w:after="60" w:line="276" w:lineRule="auto"/>
              <w:ind w:right="-1"/>
              <w:jc w:val="both"/>
              <w:rPr>
                <w:rFonts w:cs="Arial"/>
                <w:color w:val="000000" w:themeColor="text1"/>
              </w:rPr>
            </w:pPr>
            <w:r w:rsidRPr="00EC2D13">
              <w:rPr>
                <w:rFonts w:cs="Arial"/>
                <w:color w:val="000000" w:themeColor="text1"/>
              </w:rPr>
              <w:t>QUADRO ECONOMICO SINTETICO (per i dettagli si rimanda al progetto allegato)</w:t>
            </w:r>
          </w:p>
          <w:p w14:paraId="5EC5A349" w14:textId="4E403140" w:rsidR="00DC0921" w:rsidRPr="00EC2D13" w:rsidRDefault="001422B7" w:rsidP="00013C9D">
            <w:pPr>
              <w:tabs>
                <w:tab w:val="left" w:pos="9639"/>
              </w:tabs>
              <w:spacing w:before="60" w:after="60" w:line="276" w:lineRule="auto"/>
              <w:ind w:right="-1"/>
              <w:jc w:val="both"/>
              <w:rPr>
                <w:rFonts w:cs="Arial"/>
                <w:i/>
                <w:iCs/>
                <w:color w:val="000000" w:themeColor="text1"/>
              </w:rPr>
            </w:pPr>
            <w:r w:rsidRPr="00EC2D13">
              <w:rPr>
                <w:rFonts w:cs="Arial"/>
                <w:i/>
                <w:iCs/>
                <w:color w:val="000000" w:themeColor="text1"/>
              </w:rPr>
              <w:t>(</w:t>
            </w:r>
            <w:r w:rsidR="00DC0921" w:rsidRPr="00EC2D13">
              <w:rPr>
                <w:rFonts w:cs="Arial"/>
                <w:i/>
                <w:iCs/>
                <w:color w:val="000000" w:themeColor="text1"/>
              </w:rPr>
              <w:t>Tutte le spese sono da indicarsi IVA compresa</w:t>
            </w:r>
            <w:r w:rsidRPr="00EC2D13">
              <w:rPr>
                <w:rFonts w:cs="Arial"/>
                <w:i/>
                <w:iCs/>
                <w:color w:val="000000" w:themeColor="text1"/>
              </w:rPr>
              <w:t>)</w:t>
            </w:r>
          </w:p>
        </w:tc>
        <w:tc>
          <w:tcPr>
            <w:tcW w:w="1695" w:type="dxa"/>
            <w:shd w:val="clear" w:color="auto" w:fill="D9D9D9"/>
          </w:tcPr>
          <w:p w14:paraId="5F16033B" w14:textId="248393DF" w:rsidR="00FB159C" w:rsidRPr="00EC2D13" w:rsidRDefault="000B4A31" w:rsidP="00013C9D">
            <w:pPr>
              <w:tabs>
                <w:tab w:val="left" w:pos="9639"/>
              </w:tabs>
              <w:spacing w:before="60" w:after="60" w:line="276" w:lineRule="auto"/>
              <w:jc w:val="both"/>
              <w:rPr>
                <w:rFonts w:cs="Arial"/>
                <w:color w:val="000000" w:themeColor="text1"/>
              </w:rPr>
            </w:pPr>
            <w:r w:rsidRPr="00EC2D13">
              <w:rPr>
                <w:rFonts w:cs="Arial"/>
                <w:color w:val="000000" w:themeColor="text1"/>
              </w:rPr>
              <w:t>I</w:t>
            </w:r>
            <w:r w:rsidR="00A97018">
              <w:rPr>
                <w:rFonts w:cs="Arial"/>
                <w:color w:val="000000" w:themeColor="text1"/>
              </w:rPr>
              <w:t>MPORTO</w:t>
            </w:r>
          </w:p>
        </w:tc>
      </w:tr>
      <w:tr w:rsidR="00FB159C" w:rsidRPr="00EC2D13" w14:paraId="3B0C7708" w14:textId="77777777" w:rsidTr="000B4A31">
        <w:tc>
          <w:tcPr>
            <w:tcW w:w="7933" w:type="dxa"/>
            <w:tcBorders>
              <w:bottom w:val="single" w:sz="4" w:space="0" w:color="auto"/>
            </w:tcBorders>
            <w:shd w:val="clear" w:color="auto" w:fill="auto"/>
            <w:vAlign w:val="center"/>
          </w:tcPr>
          <w:p w14:paraId="51A0E160" w14:textId="3AE8BF7B" w:rsidR="00FB159C" w:rsidRPr="00EC2D13" w:rsidRDefault="000B4A31" w:rsidP="000B4A31">
            <w:pPr>
              <w:tabs>
                <w:tab w:val="left" w:pos="9639"/>
              </w:tabs>
              <w:spacing w:before="60" w:after="60" w:line="276" w:lineRule="auto"/>
              <w:ind w:right="-1"/>
              <w:rPr>
                <w:color w:val="000000" w:themeColor="text1"/>
              </w:rPr>
            </w:pPr>
            <w:r w:rsidRPr="00EC2D13">
              <w:rPr>
                <w:rFonts w:cstheme="minorHAnsi"/>
                <w:iCs/>
                <w:color w:val="000000" w:themeColor="text1"/>
              </w:rPr>
              <w:t>A – SPESE ANCORA DA SOSTENERE AMMISSIBILI AL FINANZIAMENTO</w:t>
            </w:r>
            <w:r w:rsidR="00FB159C" w:rsidRPr="00EC2D13">
              <w:rPr>
                <w:rFonts w:cstheme="minorHAnsi"/>
                <w:iCs/>
                <w:color w:val="000000" w:themeColor="text1"/>
              </w:rPr>
              <w:t xml:space="preserve"> </w:t>
            </w:r>
            <w:r w:rsidR="00DC0921" w:rsidRPr="00EC2D13">
              <w:rPr>
                <w:rFonts w:cstheme="minorHAnsi"/>
                <w:iCs/>
                <w:color w:val="000000" w:themeColor="text1"/>
              </w:rPr>
              <w:t>(escluse le spese tecniche)</w:t>
            </w:r>
          </w:p>
        </w:tc>
        <w:tc>
          <w:tcPr>
            <w:tcW w:w="1695" w:type="dxa"/>
            <w:tcBorders>
              <w:bottom w:val="single" w:sz="4" w:space="0" w:color="auto"/>
            </w:tcBorders>
            <w:shd w:val="clear" w:color="auto" w:fill="auto"/>
            <w:vAlign w:val="center"/>
          </w:tcPr>
          <w:p w14:paraId="23F2F778" w14:textId="77777777" w:rsidR="00FB159C" w:rsidRPr="00EC2D13" w:rsidRDefault="00FB159C" w:rsidP="00013C9D">
            <w:pPr>
              <w:tabs>
                <w:tab w:val="left" w:pos="9639"/>
              </w:tabs>
              <w:spacing w:before="60" w:after="60" w:line="276" w:lineRule="auto"/>
              <w:rPr>
                <w:color w:val="000000" w:themeColor="text1"/>
              </w:rPr>
            </w:pPr>
          </w:p>
        </w:tc>
      </w:tr>
      <w:tr w:rsidR="00FB159C" w:rsidRPr="00EC2D13" w14:paraId="0CA967E5" w14:textId="77777777" w:rsidTr="000B4A31">
        <w:tc>
          <w:tcPr>
            <w:tcW w:w="7933" w:type="dxa"/>
            <w:shd w:val="clear" w:color="auto" w:fill="auto"/>
            <w:vAlign w:val="center"/>
          </w:tcPr>
          <w:p w14:paraId="62A345D3" w14:textId="489678C1" w:rsidR="00FB159C" w:rsidRPr="00EC2D13" w:rsidRDefault="00061EDA" w:rsidP="00013C9D">
            <w:pPr>
              <w:tabs>
                <w:tab w:val="left" w:pos="9639"/>
              </w:tabs>
              <w:spacing w:before="60" w:after="60" w:line="276" w:lineRule="auto"/>
              <w:ind w:right="-1"/>
              <w:rPr>
                <w:color w:val="000000" w:themeColor="text1"/>
              </w:rPr>
            </w:pPr>
            <w:r w:rsidRPr="00EC2D13">
              <w:rPr>
                <w:rFonts w:cstheme="minorHAnsi"/>
                <w:iCs/>
                <w:color w:val="000000" w:themeColor="text1"/>
              </w:rPr>
              <w:t>B</w:t>
            </w:r>
            <w:r w:rsidR="000B4A31" w:rsidRPr="00EC2D13">
              <w:rPr>
                <w:rFonts w:cstheme="minorHAnsi"/>
                <w:iCs/>
                <w:color w:val="000000" w:themeColor="text1"/>
              </w:rPr>
              <w:t xml:space="preserve"> - Spese propedeutiche alla presentazione dell’istanza ammissibili al finanziamento</w:t>
            </w:r>
          </w:p>
        </w:tc>
        <w:tc>
          <w:tcPr>
            <w:tcW w:w="1695" w:type="dxa"/>
            <w:shd w:val="clear" w:color="auto" w:fill="auto"/>
            <w:vAlign w:val="center"/>
          </w:tcPr>
          <w:p w14:paraId="2CBA9315" w14:textId="77777777" w:rsidR="00FB159C" w:rsidRPr="00EC2D13" w:rsidRDefault="00FB159C" w:rsidP="00013C9D">
            <w:pPr>
              <w:tabs>
                <w:tab w:val="left" w:pos="9639"/>
              </w:tabs>
              <w:spacing w:before="60" w:after="60" w:line="276" w:lineRule="auto"/>
              <w:rPr>
                <w:color w:val="000000" w:themeColor="text1"/>
              </w:rPr>
            </w:pPr>
          </w:p>
        </w:tc>
      </w:tr>
      <w:tr w:rsidR="000B4A31" w:rsidRPr="00EC2D13" w14:paraId="4BA305B6" w14:textId="77777777" w:rsidTr="000B4A31">
        <w:tc>
          <w:tcPr>
            <w:tcW w:w="7933" w:type="dxa"/>
            <w:shd w:val="clear" w:color="auto" w:fill="auto"/>
            <w:vAlign w:val="center"/>
          </w:tcPr>
          <w:p w14:paraId="398D2636" w14:textId="41821BF2" w:rsidR="000B4A31" w:rsidRPr="00EC2D13" w:rsidRDefault="000B4A31" w:rsidP="00013C9D">
            <w:pPr>
              <w:tabs>
                <w:tab w:val="left" w:pos="9639"/>
              </w:tabs>
              <w:spacing w:before="60" w:after="60" w:line="276" w:lineRule="auto"/>
              <w:ind w:right="-1"/>
              <w:rPr>
                <w:rFonts w:cstheme="minorHAnsi"/>
                <w:iCs/>
                <w:color w:val="000000" w:themeColor="text1"/>
              </w:rPr>
            </w:pPr>
            <w:r w:rsidRPr="00EC2D13">
              <w:rPr>
                <w:rFonts w:cstheme="minorHAnsi"/>
                <w:iCs/>
                <w:color w:val="000000" w:themeColor="text1"/>
              </w:rPr>
              <w:t>C - Spese tecniche ancora da sostenere ammissibili al finanziamento</w:t>
            </w:r>
          </w:p>
        </w:tc>
        <w:tc>
          <w:tcPr>
            <w:tcW w:w="1695" w:type="dxa"/>
            <w:shd w:val="clear" w:color="auto" w:fill="auto"/>
            <w:vAlign w:val="center"/>
          </w:tcPr>
          <w:p w14:paraId="76FFBA82" w14:textId="77777777" w:rsidR="000B4A31" w:rsidRPr="00EC2D13" w:rsidRDefault="000B4A31" w:rsidP="00013C9D">
            <w:pPr>
              <w:tabs>
                <w:tab w:val="left" w:pos="9639"/>
              </w:tabs>
              <w:spacing w:before="60" w:after="60" w:line="276" w:lineRule="auto"/>
              <w:rPr>
                <w:color w:val="000000" w:themeColor="text1"/>
              </w:rPr>
            </w:pPr>
          </w:p>
        </w:tc>
      </w:tr>
      <w:tr w:rsidR="000B4A31" w:rsidRPr="00EC2D13" w14:paraId="7F09F3BD" w14:textId="77777777" w:rsidTr="000B4A31">
        <w:tc>
          <w:tcPr>
            <w:tcW w:w="7933" w:type="dxa"/>
            <w:shd w:val="clear" w:color="auto" w:fill="auto"/>
            <w:vAlign w:val="center"/>
          </w:tcPr>
          <w:p w14:paraId="5875B248" w14:textId="77777777" w:rsidR="000B4A31" w:rsidRPr="00EC2D13" w:rsidRDefault="000B4A31" w:rsidP="00013C9D">
            <w:pPr>
              <w:tabs>
                <w:tab w:val="left" w:pos="9639"/>
              </w:tabs>
              <w:spacing w:before="60" w:after="60" w:line="276" w:lineRule="auto"/>
              <w:ind w:right="-1"/>
              <w:rPr>
                <w:rFonts w:cstheme="minorHAnsi"/>
                <w:iCs/>
                <w:color w:val="000000" w:themeColor="text1"/>
              </w:rPr>
            </w:pPr>
            <w:r w:rsidRPr="00EC2D13">
              <w:rPr>
                <w:rFonts w:cstheme="minorHAnsi"/>
                <w:iCs/>
                <w:color w:val="000000" w:themeColor="text1"/>
              </w:rPr>
              <w:t>D - TOTALE SPESE TECNICHE AMMISSIBILI AL FINANZIAMENTO (B+C)</w:t>
            </w:r>
          </w:p>
          <w:p w14:paraId="52AC3F30" w14:textId="36454BC0" w:rsidR="0033248D" w:rsidRPr="00EC2D13" w:rsidRDefault="0033248D" w:rsidP="00013C9D">
            <w:pPr>
              <w:tabs>
                <w:tab w:val="left" w:pos="9639"/>
              </w:tabs>
              <w:spacing w:before="60" w:after="60" w:line="276" w:lineRule="auto"/>
              <w:ind w:right="-1"/>
              <w:rPr>
                <w:rFonts w:cstheme="minorHAnsi"/>
                <w:iCs/>
                <w:color w:val="000000" w:themeColor="text1"/>
              </w:rPr>
            </w:pPr>
            <w:r w:rsidRPr="00EC2D13">
              <w:rPr>
                <w:i/>
                <w:iCs/>
                <w:color w:val="000000" w:themeColor="text1"/>
              </w:rPr>
              <w:t>(Verificare che importo D non superi il 10% di importo E)</w:t>
            </w:r>
          </w:p>
        </w:tc>
        <w:tc>
          <w:tcPr>
            <w:tcW w:w="1695" w:type="dxa"/>
            <w:shd w:val="clear" w:color="auto" w:fill="auto"/>
            <w:vAlign w:val="center"/>
          </w:tcPr>
          <w:p w14:paraId="3500E97B" w14:textId="59D2A0E3" w:rsidR="000B4A31" w:rsidRPr="00EC2D13" w:rsidRDefault="000B4A31" w:rsidP="00013C9D">
            <w:pPr>
              <w:tabs>
                <w:tab w:val="left" w:pos="9639"/>
              </w:tabs>
              <w:spacing w:before="60" w:after="60" w:line="276" w:lineRule="auto"/>
              <w:rPr>
                <w:i/>
                <w:iCs/>
                <w:color w:val="000000" w:themeColor="text1"/>
              </w:rPr>
            </w:pPr>
          </w:p>
        </w:tc>
      </w:tr>
      <w:tr w:rsidR="00FB159C" w:rsidRPr="00EC2D13" w14:paraId="7A96E951" w14:textId="77777777" w:rsidTr="000B4A31">
        <w:tc>
          <w:tcPr>
            <w:tcW w:w="7933" w:type="dxa"/>
            <w:shd w:val="clear" w:color="auto" w:fill="auto"/>
            <w:vAlign w:val="center"/>
          </w:tcPr>
          <w:p w14:paraId="411BEFCC" w14:textId="6CEA812D" w:rsidR="00FB159C" w:rsidRPr="00EC2D13" w:rsidRDefault="000B4A31" w:rsidP="00013C9D">
            <w:pPr>
              <w:tabs>
                <w:tab w:val="left" w:pos="9639"/>
              </w:tabs>
              <w:spacing w:before="60" w:after="60" w:line="276" w:lineRule="auto"/>
              <w:ind w:right="-1"/>
              <w:rPr>
                <w:color w:val="000000" w:themeColor="text1"/>
              </w:rPr>
            </w:pPr>
            <w:r w:rsidRPr="00EC2D13">
              <w:rPr>
                <w:color w:val="000000" w:themeColor="text1"/>
              </w:rPr>
              <w:t xml:space="preserve">E - </w:t>
            </w:r>
            <w:r w:rsidR="00782710" w:rsidRPr="00EC2D13">
              <w:rPr>
                <w:color w:val="000000" w:themeColor="text1"/>
              </w:rPr>
              <w:t>TOTALE SPESE AMMISSIBILI</w:t>
            </w:r>
            <w:r w:rsidRPr="00EC2D13">
              <w:rPr>
                <w:color w:val="000000" w:themeColor="text1"/>
              </w:rPr>
              <w:t xml:space="preserve"> (A+D)</w:t>
            </w:r>
          </w:p>
        </w:tc>
        <w:tc>
          <w:tcPr>
            <w:tcW w:w="1695" w:type="dxa"/>
            <w:shd w:val="clear" w:color="auto" w:fill="auto"/>
            <w:vAlign w:val="center"/>
          </w:tcPr>
          <w:p w14:paraId="67CB3AAD" w14:textId="77777777" w:rsidR="00FB159C" w:rsidRPr="00EC2D13" w:rsidRDefault="00FB159C" w:rsidP="00013C9D">
            <w:pPr>
              <w:tabs>
                <w:tab w:val="left" w:pos="9639"/>
              </w:tabs>
              <w:spacing w:before="60" w:after="60" w:line="276" w:lineRule="auto"/>
              <w:rPr>
                <w:color w:val="000000" w:themeColor="text1"/>
              </w:rPr>
            </w:pPr>
          </w:p>
        </w:tc>
      </w:tr>
      <w:tr w:rsidR="00013C9D" w:rsidRPr="00EC2D13" w14:paraId="4F9F4D4E" w14:textId="77777777" w:rsidTr="000B4A31">
        <w:tc>
          <w:tcPr>
            <w:tcW w:w="7933" w:type="dxa"/>
            <w:shd w:val="clear" w:color="auto" w:fill="auto"/>
            <w:vAlign w:val="center"/>
          </w:tcPr>
          <w:p w14:paraId="3D434E58" w14:textId="77777777" w:rsidR="00013C9D" w:rsidRPr="00EC2D13" w:rsidRDefault="00013C9D" w:rsidP="00013C9D">
            <w:pPr>
              <w:tabs>
                <w:tab w:val="left" w:pos="9639"/>
              </w:tabs>
              <w:spacing w:before="60" w:after="60" w:line="276" w:lineRule="auto"/>
              <w:ind w:right="-1"/>
              <w:rPr>
                <w:color w:val="000000" w:themeColor="text1"/>
              </w:rPr>
            </w:pPr>
            <w:r w:rsidRPr="00EC2D13">
              <w:rPr>
                <w:color w:val="000000" w:themeColor="text1"/>
              </w:rPr>
              <w:t>F – IMPORTO CONTRIBUTO RICHIESTO</w:t>
            </w:r>
          </w:p>
          <w:p w14:paraId="22F364BD" w14:textId="620A5F4B" w:rsidR="0033248D" w:rsidRPr="00EC2D13" w:rsidRDefault="0033248D" w:rsidP="00013C9D">
            <w:pPr>
              <w:tabs>
                <w:tab w:val="left" w:pos="9639"/>
              </w:tabs>
              <w:spacing w:before="60" w:after="60" w:line="276" w:lineRule="auto"/>
              <w:ind w:right="-1"/>
              <w:rPr>
                <w:color w:val="000000" w:themeColor="text1"/>
              </w:rPr>
            </w:pPr>
            <w:r w:rsidRPr="00EC2D13">
              <w:rPr>
                <w:i/>
                <w:iCs/>
                <w:color w:val="000000" w:themeColor="text1"/>
              </w:rPr>
              <w:t>(Verificare che importo F non superi importo E)</w:t>
            </w:r>
          </w:p>
        </w:tc>
        <w:tc>
          <w:tcPr>
            <w:tcW w:w="1695" w:type="dxa"/>
            <w:shd w:val="clear" w:color="auto" w:fill="auto"/>
            <w:vAlign w:val="center"/>
          </w:tcPr>
          <w:p w14:paraId="6E6C6659" w14:textId="4CC7DCC5" w:rsidR="00013C9D" w:rsidRPr="00EC2D13" w:rsidRDefault="00013C9D" w:rsidP="00013C9D">
            <w:pPr>
              <w:tabs>
                <w:tab w:val="left" w:pos="9639"/>
              </w:tabs>
              <w:spacing w:before="60" w:after="60" w:line="276" w:lineRule="auto"/>
              <w:rPr>
                <w:i/>
                <w:iCs/>
                <w:color w:val="000000" w:themeColor="text1"/>
              </w:rPr>
            </w:pPr>
          </w:p>
        </w:tc>
      </w:tr>
      <w:tr w:rsidR="00FB159C" w:rsidRPr="00EC2D13" w14:paraId="49A6840D" w14:textId="77777777" w:rsidTr="000B4A31">
        <w:tc>
          <w:tcPr>
            <w:tcW w:w="7933" w:type="dxa"/>
            <w:shd w:val="clear" w:color="auto" w:fill="auto"/>
            <w:vAlign w:val="center"/>
          </w:tcPr>
          <w:p w14:paraId="0A81CCE7" w14:textId="48E864EE" w:rsidR="00FB159C" w:rsidRPr="00EC2D13" w:rsidRDefault="00013C9D" w:rsidP="00013C9D">
            <w:pPr>
              <w:tabs>
                <w:tab w:val="left" w:pos="9639"/>
              </w:tabs>
              <w:spacing w:before="60" w:after="60" w:line="276" w:lineRule="auto"/>
              <w:ind w:right="-1"/>
              <w:rPr>
                <w:color w:val="000000" w:themeColor="text1"/>
              </w:rPr>
            </w:pPr>
            <w:r w:rsidRPr="00EC2D13">
              <w:rPr>
                <w:color w:val="000000" w:themeColor="text1"/>
              </w:rPr>
              <w:t>G</w:t>
            </w:r>
            <w:r w:rsidR="000B4A31" w:rsidRPr="00EC2D13">
              <w:rPr>
                <w:color w:val="000000" w:themeColor="text1"/>
              </w:rPr>
              <w:t xml:space="preserve"> - Altre spese di progetto non ammissibili al finanziamento </w:t>
            </w:r>
            <w:r w:rsidR="000B4A31" w:rsidRPr="00EC2D13">
              <w:rPr>
                <w:i/>
                <w:iCs/>
                <w:color w:val="000000" w:themeColor="text1"/>
              </w:rPr>
              <w:t xml:space="preserve">(es. spese tecniche eccedenti il 10%, spese finalizzate all’utilizzo successivo dell’area, </w:t>
            </w:r>
            <w:proofErr w:type="spellStart"/>
            <w:r w:rsidR="000B4A31" w:rsidRPr="00EC2D13">
              <w:rPr>
                <w:i/>
                <w:iCs/>
                <w:color w:val="000000" w:themeColor="text1"/>
              </w:rPr>
              <w:t>etc</w:t>
            </w:r>
            <w:proofErr w:type="spellEnd"/>
            <w:r w:rsidR="000B4A31" w:rsidRPr="00EC2D13">
              <w:rPr>
                <w:i/>
                <w:iCs/>
                <w:color w:val="000000" w:themeColor="text1"/>
              </w:rPr>
              <w:t>…)</w:t>
            </w:r>
          </w:p>
        </w:tc>
        <w:tc>
          <w:tcPr>
            <w:tcW w:w="1695" w:type="dxa"/>
            <w:shd w:val="clear" w:color="auto" w:fill="auto"/>
            <w:vAlign w:val="center"/>
          </w:tcPr>
          <w:p w14:paraId="309E72CA" w14:textId="77777777" w:rsidR="00FB159C" w:rsidRPr="00EC2D13" w:rsidRDefault="00FB159C" w:rsidP="00013C9D">
            <w:pPr>
              <w:tabs>
                <w:tab w:val="left" w:pos="9639"/>
              </w:tabs>
              <w:spacing w:before="60" w:after="60" w:line="276" w:lineRule="auto"/>
              <w:rPr>
                <w:color w:val="000000" w:themeColor="text1"/>
              </w:rPr>
            </w:pPr>
          </w:p>
        </w:tc>
      </w:tr>
      <w:tr w:rsidR="00782710" w:rsidRPr="00EC2D13" w14:paraId="40CE2E80" w14:textId="77777777" w:rsidTr="000B4A31">
        <w:tc>
          <w:tcPr>
            <w:tcW w:w="7933" w:type="dxa"/>
            <w:shd w:val="clear" w:color="auto" w:fill="auto"/>
            <w:vAlign w:val="center"/>
          </w:tcPr>
          <w:p w14:paraId="528346C7" w14:textId="0D592370" w:rsidR="00782710" w:rsidRPr="00EC2D13" w:rsidRDefault="000B4A31" w:rsidP="00013C9D">
            <w:pPr>
              <w:tabs>
                <w:tab w:val="left" w:pos="9639"/>
              </w:tabs>
              <w:spacing w:before="60" w:after="60" w:line="276" w:lineRule="auto"/>
              <w:ind w:right="-1"/>
              <w:rPr>
                <w:color w:val="000000" w:themeColor="text1"/>
              </w:rPr>
            </w:pPr>
            <w:r w:rsidRPr="00EC2D13">
              <w:rPr>
                <w:color w:val="000000" w:themeColor="text1"/>
              </w:rPr>
              <w:t>TOTALE SPESE DI PROGETTO (E+</w:t>
            </w:r>
            <w:r w:rsidR="0033248D" w:rsidRPr="00EC2D13">
              <w:rPr>
                <w:color w:val="000000" w:themeColor="text1"/>
              </w:rPr>
              <w:t>G</w:t>
            </w:r>
            <w:r w:rsidRPr="00EC2D13">
              <w:rPr>
                <w:color w:val="000000" w:themeColor="text1"/>
              </w:rPr>
              <w:t>)</w:t>
            </w:r>
          </w:p>
        </w:tc>
        <w:tc>
          <w:tcPr>
            <w:tcW w:w="1695" w:type="dxa"/>
            <w:shd w:val="clear" w:color="auto" w:fill="auto"/>
            <w:vAlign w:val="center"/>
          </w:tcPr>
          <w:p w14:paraId="113F3483" w14:textId="77777777" w:rsidR="00782710" w:rsidRPr="00EC2D13" w:rsidRDefault="00782710" w:rsidP="00013C9D">
            <w:pPr>
              <w:tabs>
                <w:tab w:val="left" w:pos="9639"/>
              </w:tabs>
              <w:spacing w:before="60" w:after="60" w:line="276" w:lineRule="auto"/>
              <w:rPr>
                <w:color w:val="000000" w:themeColor="text1"/>
              </w:rPr>
            </w:pPr>
          </w:p>
        </w:tc>
      </w:tr>
    </w:tbl>
    <w:p w14:paraId="1406AF97" w14:textId="77777777" w:rsidR="00FB159C" w:rsidRPr="00EC2D13" w:rsidRDefault="00FB159C" w:rsidP="005E3E72">
      <w:pPr>
        <w:tabs>
          <w:tab w:val="left" w:pos="9639"/>
        </w:tabs>
        <w:spacing w:after="200" w:line="276" w:lineRule="auto"/>
        <w:ind w:right="-1"/>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EC2D13" w:rsidRPr="00EC2D13" w14:paraId="052D004B" w14:textId="77777777" w:rsidTr="00A97018">
        <w:tc>
          <w:tcPr>
            <w:tcW w:w="7933" w:type="dxa"/>
            <w:shd w:val="clear" w:color="auto" w:fill="D9D9D9"/>
          </w:tcPr>
          <w:p w14:paraId="5CAE4322" w14:textId="77777777" w:rsidR="006A3794" w:rsidRPr="00EC2D13" w:rsidRDefault="006A3794" w:rsidP="00A97018">
            <w:pPr>
              <w:tabs>
                <w:tab w:val="left" w:pos="9639"/>
              </w:tabs>
              <w:spacing w:before="60" w:after="60" w:line="276" w:lineRule="auto"/>
              <w:ind w:right="-1"/>
              <w:jc w:val="both"/>
              <w:rPr>
                <w:color w:val="000000" w:themeColor="text1"/>
              </w:rPr>
            </w:pPr>
            <w:r w:rsidRPr="00EC2D13">
              <w:rPr>
                <w:color w:val="000000" w:themeColor="text1"/>
              </w:rPr>
              <w:t>ESITI VERIFICHE SU SOGGETTI VERSO CUI ESERCITARE LA RIVALSA</w:t>
            </w:r>
          </w:p>
          <w:p w14:paraId="0414A31D" w14:textId="6E6889F6" w:rsidR="006A3794" w:rsidRPr="00EC2D13" w:rsidRDefault="006A3794"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(per i dettagli si rimanda all’allegato obbligatorio relativo a tali verifiche)</w:t>
            </w:r>
          </w:p>
        </w:tc>
        <w:tc>
          <w:tcPr>
            <w:tcW w:w="1695" w:type="dxa"/>
            <w:shd w:val="clear" w:color="auto" w:fill="D9D9D9"/>
          </w:tcPr>
          <w:p w14:paraId="26C24064" w14:textId="656DC7EC" w:rsidR="006A3794" w:rsidRPr="00EC2D13" w:rsidRDefault="006A3794" w:rsidP="00A97018">
            <w:pPr>
              <w:tabs>
                <w:tab w:val="left" w:pos="9639"/>
              </w:tabs>
              <w:spacing w:before="60" w:after="60" w:line="276" w:lineRule="auto"/>
              <w:jc w:val="both"/>
              <w:rPr>
                <w:rFonts w:cs="Arial"/>
                <w:color w:val="000000" w:themeColor="text1"/>
              </w:rPr>
            </w:pPr>
          </w:p>
        </w:tc>
      </w:tr>
      <w:tr w:rsidR="00EC2D13" w:rsidRPr="00EC2D13" w14:paraId="2FC5C73C" w14:textId="77777777" w:rsidTr="00A97018">
        <w:tc>
          <w:tcPr>
            <w:tcW w:w="7933" w:type="dxa"/>
            <w:tcBorders>
              <w:bottom w:val="single" w:sz="4" w:space="0" w:color="auto"/>
            </w:tcBorders>
            <w:shd w:val="clear" w:color="auto" w:fill="auto"/>
            <w:vAlign w:val="center"/>
          </w:tcPr>
          <w:p w14:paraId="2A70E70F" w14:textId="1EB6C5A0" w:rsidR="006A3794" w:rsidRPr="00EC2D13" w:rsidRDefault="00691921" w:rsidP="00A97018">
            <w:pPr>
              <w:tabs>
                <w:tab w:val="left" w:pos="9639"/>
              </w:tabs>
              <w:spacing w:before="60" w:after="60" w:line="276" w:lineRule="auto"/>
              <w:ind w:right="-1"/>
              <w:rPr>
                <w:color w:val="000000" w:themeColor="text1"/>
              </w:rPr>
            </w:pPr>
            <w:proofErr w:type="gramStart"/>
            <w:r w:rsidRPr="00EC2D13">
              <w:rPr>
                <w:color w:val="000000" w:themeColor="text1"/>
              </w:rPr>
              <w:t>E’</w:t>
            </w:r>
            <w:proofErr w:type="gramEnd"/>
            <w:r w:rsidRPr="00EC2D13">
              <w:rPr>
                <w:color w:val="000000" w:themeColor="text1"/>
              </w:rPr>
              <w:t xml:space="preserve"> stato individuato un soggetto verso cui esercitare la rivalsa?</w:t>
            </w:r>
          </w:p>
        </w:tc>
        <w:tc>
          <w:tcPr>
            <w:tcW w:w="1695" w:type="dxa"/>
            <w:tcBorders>
              <w:bottom w:val="single" w:sz="4" w:space="0" w:color="auto"/>
            </w:tcBorders>
            <w:shd w:val="clear" w:color="auto" w:fill="auto"/>
            <w:vAlign w:val="center"/>
          </w:tcPr>
          <w:p w14:paraId="485CEB90" w14:textId="2319C220" w:rsidR="006A3794" w:rsidRPr="00EC2D13" w:rsidRDefault="00691921" w:rsidP="00A97018">
            <w:pPr>
              <w:tabs>
                <w:tab w:val="left" w:pos="9639"/>
              </w:tabs>
              <w:spacing w:before="60" w:after="60" w:line="276" w:lineRule="auto"/>
              <w:rPr>
                <w:color w:val="000000" w:themeColor="text1"/>
              </w:rPr>
            </w:pPr>
            <w:r w:rsidRPr="00EC2D13">
              <w:rPr>
                <w:color w:val="000000" w:themeColor="text1"/>
              </w:rPr>
              <w:t>Sì/No</w:t>
            </w:r>
          </w:p>
        </w:tc>
      </w:tr>
    </w:tbl>
    <w:p w14:paraId="1DA6180E" w14:textId="07F592A7" w:rsidR="00F351A6" w:rsidRPr="00EC2D13" w:rsidRDefault="00F351A6" w:rsidP="00085328">
      <w:pPr>
        <w:rPr>
          <w:color w:val="000000" w:themeColor="text1"/>
        </w:rPr>
      </w:pPr>
    </w:p>
    <w:p w14:paraId="7307C1AB" w14:textId="4C40FA9E" w:rsidR="00F351A6" w:rsidRPr="00EC2D13" w:rsidRDefault="00F351A6" w:rsidP="00085328">
      <w:pPr>
        <w:rPr>
          <w:color w:val="000000" w:themeColor="text1"/>
        </w:rPr>
      </w:pPr>
      <w:r w:rsidRPr="00EC2D13">
        <w:rPr>
          <w:noProof/>
          <w:color w:val="000000" w:themeColor="text1"/>
        </w:rPr>
        <mc:AlternateContent>
          <mc:Choice Requires="wps">
            <w:drawing>
              <wp:anchor distT="45720" distB="45720" distL="114300" distR="114300" simplePos="0" relativeHeight="251665408" behindDoc="0" locked="0" layoutInCell="1" allowOverlap="1" wp14:anchorId="73DB678C" wp14:editId="43205222">
                <wp:simplePos x="0" y="0"/>
                <wp:positionH relativeFrom="margin">
                  <wp:posOffset>0</wp:posOffset>
                </wp:positionH>
                <wp:positionV relativeFrom="paragraph">
                  <wp:posOffset>329565</wp:posOffset>
                </wp:positionV>
                <wp:extent cx="6271260" cy="278765"/>
                <wp:effectExtent l="0" t="0" r="15240" b="26035"/>
                <wp:wrapTopAndBottom/>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3C44389C" w14:textId="7D1E2064" w:rsidR="00CF4BAC" w:rsidRDefault="00CF4BAC" w:rsidP="00F351A6">
                            <w:pPr>
                              <w:jc w:val="center"/>
                            </w:pPr>
                            <w:r>
                              <w:rPr>
                                <w:rFonts w:ascii="Calibri" w:hAnsi="Calibri" w:cs="Arial"/>
                                <w:color w:val="000000" w:themeColor="text1"/>
                                <w:sz w:val="24"/>
                                <w:szCs w:val="24"/>
                              </w:rPr>
                              <w:t>PRIORITA’ DI INTERVENTO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678C" id="_x0000_s1029" type="#_x0000_t202" style="position:absolute;margin-left:0;margin-top:25.95pt;width:493.8pt;height:2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" strokeweight="1.5pt">
                <v:textbox>
                  <w:txbxContent>
                    <w:p w14:paraId="3C44389C" w14:textId="7D1E2064" w:rsidR="00CF4BAC" w:rsidRDefault="00CF4BAC" w:rsidP="00F351A6">
                      <w:pPr>
                        <w:jc w:val="center"/>
                      </w:pPr>
                      <w:r>
                        <w:rPr>
                          <w:rFonts w:ascii="Calibri" w:hAnsi="Calibri" w:cs="Arial"/>
                          <w:color w:val="000000" w:themeColor="text1"/>
                          <w:sz w:val="24"/>
                          <w:szCs w:val="24"/>
                        </w:rPr>
                        <w:t>PRIORITA’ DI INTERVENTO</w:t>
                      </w: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EC2D13" w:rsidRPr="00EC2D13" w14:paraId="06FDB34E" w14:textId="77777777" w:rsidTr="00A97018">
        <w:tc>
          <w:tcPr>
            <w:tcW w:w="7933" w:type="dxa"/>
            <w:shd w:val="clear" w:color="auto" w:fill="D9D9D9"/>
          </w:tcPr>
          <w:p w14:paraId="7A7F2970" w14:textId="619E38FE" w:rsidR="00085328" w:rsidRPr="00EC2D13" w:rsidRDefault="00085328" w:rsidP="00085328">
            <w:pPr>
              <w:jc w:val="both"/>
              <w:rPr>
                <w:color w:val="000000" w:themeColor="text1"/>
              </w:rPr>
            </w:pPr>
            <w:r w:rsidRPr="00EC2D13">
              <w:rPr>
                <w:color w:val="000000" w:themeColor="text1"/>
              </w:rPr>
              <w:t>Il progetto è il completamento di un intervento già precedentemente finanziato e non ultimato (es. perché suddivis</w:t>
            </w:r>
            <w:r w:rsidR="001D7333" w:rsidRPr="00EC2D13">
              <w:rPr>
                <w:color w:val="000000" w:themeColor="text1"/>
              </w:rPr>
              <w:t>o</w:t>
            </w:r>
            <w:r w:rsidRPr="00EC2D13">
              <w:rPr>
                <w:color w:val="000000" w:themeColor="text1"/>
              </w:rPr>
              <w:t xml:space="preserve"> in lotti funzionali)?</w:t>
            </w:r>
          </w:p>
        </w:tc>
        <w:tc>
          <w:tcPr>
            <w:tcW w:w="1695" w:type="dxa"/>
            <w:shd w:val="clear" w:color="auto" w:fill="D9D9D9"/>
          </w:tcPr>
          <w:p w14:paraId="7B65AF29" w14:textId="6FC73D10" w:rsidR="00085328" w:rsidRPr="00EC2D13" w:rsidRDefault="00085328" w:rsidP="00A97018">
            <w:pPr>
              <w:tabs>
                <w:tab w:val="left" w:pos="9639"/>
              </w:tabs>
              <w:spacing w:before="60" w:after="60" w:line="276" w:lineRule="auto"/>
              <w:jc w:val="both"/>
              <w:rPr>
                <w:rFonts w:cs="Arial"/>
                <w:color w:val="000000" w:themeColor="text1"/>
              </w:rPr>
            </w:pPr>
            <w:r w:rsidRPr="00EC2D13">
              <w:rPr>
                <w:color w:val="000000" w:themeColor="text1"/>
              </w:rPr>
              <w:t>Sì/No</w:t>
            </w:r>
          </w:p>
        </w:tc>
      </w:tr>
      <w:tr w:rsidR="00EC2D13" w:rsidRPr="00EC2D13" w14:paraId="34C2B901" w14:textId="77777777" w:rsidTr="00A97018">
        <w:tc>
          <w:tcPr>
            <w:tcW w:w="7933" w:type="dxa"/>
            <w:tcBorders>
              <w:bottom w:val="single" w:sz="4" w:space="0" w:color="auto"/>
            </w:tcBorders>
            <w:shd w:val="clear" w:color="auto" w:fill="auto"/>
            <w:vAlign w:val="center"/>
          </w:tcPr>
          <w:p w14:paraId="4DD4711B" w14:textId="70509354" w:rsidR="00085328" w:rsidRPr="00EC2D13" w:rsidRDefault="00085328" w:rsidP="00A97018">
            <w:pPr>
              <w:tabs>
                <w:tab w:val="left" w:pos="9639"/>
              </w:tabs>
              <w:spacing w:before="60" w:after="60" w:line="276" w:lineRule="auto"/>
              <w:ind w:right="-1"/>
              <w:rPr>
                <w:color w:val="000000" w:themeColor="text1"/>
              </w:rPr>
            </w:pPr>
            <w:r w:rsidRPr="00EC2D13">
              <w:rPr>
                <w:color w:val="000000" w:themeColor="text1"/>
              </w:rPr>
              <w:t>In caso affermativo, riferimento al precedente finanziamento (</w:t>
            </w:r>
            <w:proofErr w:type="spellStart"/>
            <w:r w:rsidRPr="00EC2D13">
              <w:rPr>
                <w:color w:val="000000" w:themeColor="text1"/>
              </w:rPr>
              <w:t>d.g.r</w:t>
            </w:r>
            <w:proofErr w:type="spellEnd"/>
            <w:r w:rsidRPr="00EC2D13">
              <w:rPr>
                <w:color w:val="000000" w:themeColor="text1"/>
              </w:rPr>
              <w:t>. di finanziamento)</w:t>
            </w:r>
          </w:p>
        </w:tc>
        <w:tc>
          <w:tcPr>
            <w:tcW w:w="1695" w:type="dxa"/>
            <w:tcBorders>
              <w:bottom w:val="single" w:sz="4" w:space="0" w:color="auto"/>
            </w:tcBorders>
            <w:shd w:val="clear" w:color="auto" w:fill="auto"/>
            <w:vAlign w:val="center"/>
          </w:tcPr>
          <w:p w14:paraId="6A03F45E" w14:textId="0EABCC3F" w:rsidR="00085328" w:rsidRPr="00EC2D13" w:rsidRDefault="00085328" w:rsidP="00A97018">
            <w:pPr>
              <w:tabs>
                <w:tab w:val="left" w:pos="9639"/>
              </w:tabs>
              <w:spacing w:before="60" w:after="60" w:line="276" w:lineRule="auto"/>
              <w:rPr>
                <w:color w:val="000000" w:themeColor="text1"/>
              </w:rPr>
            </w:pPr>
          </w:p>
        </w:tc>
      </w:tr>
    </w:tbl>
    <w:p w14:paraId="7A6CC70A" w14:textId="5E30EDFB" w:rsidR="00085328" w:rsidRPr="00EC2D13" w:rsidRDefault="00085328" w:rsidP="005E3E72">
      <w:pPr>
        <w:tabs>
          <w:tab w:val="left" w:pos="9639"/>
        </w:tabs>
        <w:spacing w:after="200" w:line="276" w:lineRule="auto"/>
        <w:ind w:right="-1"/>
        <w:jc w:val="both"/>
        <w:rPr>
          <w:rFonts w:cs="Arial"/>
          <w:b/>
          <w:color w:val="000000" w:themeColor="text1"/>
        </w:rPr>
      </w:pPr>
    </w:p>
    <w:p w14:paraId="1626A8C0" w14:textId="427E2D1B" w:rsidR="00085328" w:rsidRPr="00EC2D13" w:rsidRDefault="00085328" w:rsidP="005E3E72">
      <w:pPr>
        <w:tabs>
          <w:tab w:val="left" w:pos="9639"/>
        </w:tabs>
        <w:spacing w:after="200" w:line="276" w:lineRule="auto"/>
        <w:ind w:right="-1"/>
        <w:jc w:val="both"/>
        <w:rPr>
          <w:rFonts w:cs="Arial"/>
          <w:bCs/>
          <w:color w:val="000000" w:themeColor="text1"/>
        </w:rPr>
      </w:pPr>
      <w:r w:rsidRPr="00EC2D13">
        <w:rPr>
          <w:rFonts w:cs="Arial"/>
          <w:bCs/>
          <w:color w:val="000000" w:themeColor="text1"/>
        </w:rPr>
        <w:lastRenderedPageBreak/>
        <w:t>Nel caso il progetto non sia il completamento di un intervento già precedentemente finanziato da Regione, compilare 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123"/>
        <w:gridCol w:w="1338"/>
      </w:tblGrid>
      <w:tr w:rsidR="00EC2D13" w:rsidRPr="00EC2D13" w14:paraId="688D720D" w14:textId="77777777" w:rsidTr="00736EF7">
        <w:tc>
          <w:tcPr>
            <w:tcW w:w="5167" w:type="dxa"/>
            <w:shd w:val="clear" w:color="auto" w:fill="D9D9D9"/>
          </w:tcPr>
          <w:p w14:paraId="00B635EE" w14:textId="77777777" w:rsidR="008856D1" w:rsidRPr="00EC2D13" w:rsidRDefault="008856D1"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PROPOSTE PUNTEGGI INTERVENTO</w:t>
            </w:r>
          </w:p>
          <w:p w14:paraId="680140E9" w14:textId="09A4B905" w:rsidR="008856D1" w:rsidRPr="00EC2D13" w:rsidRDefault="008856D1" w:rsidP="00A97018">
            <w:pPr>
              <w:tabs>
                <w:tab w:val="left" w:pos="9639"/>
              </w:tabs>
              <w:spacing w:before="60" w:after="60" w:line="276" w:lineRule="auto"/>
              <w:ind w:right="-1"/>
              <w:jc w:val="both"/>
              <w:rPr>
                <w:rFonts w:cs="Arial"/>
                <w:i/>
                <w:iCs/>
                <w:color w:val="000000" w:themeColor="text1"/>
              </w:rPr>
            </w:pPr>
            <w:r w:rsidRPr="00EC2D13">
              <w:rPr>
                <w:rFonts w:cs="Arial"/>
                <w:i/>
                <w:iCs/>
                <w:color w:val="000000" w:themeColor="text1"/>
              </w:rPr>
              <w:t>(la proposta di attribuzione dei punteggi sulla base del paragrafo 4 della delibera deve trovare giustificazione nel progetto allegato e sarà oggetto di istruttoria da parte degli uffici regionali, con possibilità di rimodulazione)</w:t>
            </w:r>
          </w:p>
        </w:tc>
        <w:tc>
          <w:tcPr>
            <w:tcW w:w="3123" w:type="dxa"/>
            <w:shd w:val="clear" w:color="auto" w:fill="D9D9D9"/>
          </w:tcPr>
          <w:p w14:paraId="6C677C52" w14:textId="77777777" w:rsidR="004D0D6E" w:rsidRPr="00EC2D13" w:rsidRDefault="008856D1" w:rsidP="00A97018">
            <w:pPr>
              <w:tabs>
                <w:tab w:val="left" w:pos="9639"/>
              </w:tabs>
              <w:spacing w:before="60" w:after="60" w:line="276" w:lineRule="auto"/>
              <w:jc w:val="both"/>
              <w:rPr>
                <w:rFonts w:cs="Arial"/>
                <w:color w:val="000000" w:themeColor="text1"/>
              </w:rPr>
            </w:pPr>
            <w:r w:rsidRPr="00EC2D13">
              <w:rPr>
                <w:rFonts w:cs="Arial"/>
                <w:color w:val="000000" w:themeColor="text1"/>
              </w:rPr>
              <w:t>Informazioni per attribuire i punteggi</w:t>
            </w:r>
            <w:r w:rsidR="004D0D6E" w:rsidRPr="00EC2D13">
              <w:rPr>
                <w:rFonts w:cs="Arial"/>
                <w:color w:val="000000" w:themeColor="text1"/>
              </w:rPr>
              <w:t xml:space="preserve"> </w:t>
            </w:r>
          </w:p>
          <w:p w14:paraId="22EB75A4" w14:textId="57EE4F5D" w:rsidR="008856D1" w:rsidRPr="00EC2D13" w:rsidRDefault="004D0D6E" w:rsidP="00A97018">
            <w:pPr>
              <w:tabs>
                <w:tab w:val="left" w:pos="9639"/>
              </w:tabs>
              <w:spacing w:before="60" w:after="60" w:line="276" w:lineRule="auto"/>
              <w:jc w:val="both"/>
              <w:rPr>
                <w:rFonts w:cs="Arial"/>
                <w:color w:val="000000" w:themeColor="text1"/>
              </w:rPr>
            </w:pPr>
            <w:r w:rsidRPr="00EC2D13">
              <w:rPr>
                <w:rFonts w:cs="Arial"/>
                <w:i/>
                <w:iCs/>
                <w:color w:val="000000" w:themeColor="text1"/>
              </w:rPr>
              <w:t>(scegliere una sola opzione per ogni campo)</w:t>
            </w:r>
          </w:p>
        </w:tc>
        <w:tc>
          <w:tcPr>
            <w:tcW w:w="1338" w:type="dxa"/>
            <w:shd w:val="clear" w:color="auto" w:fill="D9D9D9"/>
          </w:tcPr>
          <w:p w14:paraId="13240982" w14:textId="29EA4732" w:rsidR="008856D1" w:rsidRPr="00EC2D13" w:rsidRDefault="008856D1" w:rsidP="00A97018">
            <w:pPr>
              <w:tabs>
                <w:tab w:val="left" w:pos="9639"/>
              </w:tabs>
              <w:spacing w:before="60" w:after="60" w:line="276" w:lineRule="auto"/>
              <w:jc w:val="both"/>
              <w:rPr>
                <w:rFonts w:cs="Arial"/>
                <w:color w:val="000000" w:themeColor="text1"/>
              </w:rPr>
            </w:pPr>
            <w:r w:rsidRPr="00EC2D13">
              <w:rPr>
                <w:rFonts w:cs="Arial"/>
                <w:color w:val="000000" w:themeColor="text1"/>
              </w:rPr>
              <w:t>Punteggio proposto</w:t>
            </w:r>
          </w:p>
        </w:tc>
      </w:tr>
      <w:tr w:rsidR="00EC2D13" w:rsidRPr="00EC2D13" w14:paraId="682239A7" w14:textId="77777777" w:rsidTr="00A97018">
        <w:tc>
          <w:tcPr>
            <w:tcW w:w="9628" w:type="dxa"/>
            <w:gridSpan w:val="3"/>
            <w:tcBorders>
              <w:bottom w:val="single" w:sz="4" w:space="0" w:color="auto"/>
            </w:tcBorders>
            <w:shd w:val="clear" w:color="auto" w:fill="auto"/>
            <w:vAlign w:val="center"/>
          </w:tcPr>
          <w:p w14:paraId="388F2F9C" w14:textId="2935904B" w:rsidR="00D503C7" w:rsidRPr="00EC2D13" w:rsidRDefault="00D503C7" w:rsidP="00A97018">
            <w:pPr>
              <w:tabs>
                <w:tab w:val="left" w:pos="9639"/>
              </w:tabs>
              <w:spacing w:before="60" w:after="60" w:line="276" w:lineRule="auto"/>
              <w:rPr>
                <w:color w:val="000000" w:themeColor="text1"/>
              </w:rPr>
            </w:pPr>
            <w:r w:rsidRPr="00EC2D13">
              <w:rPr>
                <w:color w:val="000000" w:themeColor="text1"/>
              </w:rPr>
              <w:t>CARATTERISTICHE DELLA DISCARICA</w:t>
            </w:r>
          </w:p>
        </w:tc>
      </w:tr>
      <w:tr w:rsidR="00EC2D13" w:rsidRPr="00EC2D13" w14:paraId="4861116D" w14:textId="77777777" w:rsidTr="00736EF7">
        <w:tc>
          <w:tcPr>
            <w:tcW w:w="5167" w:type="dxa"/>
            <w:shd w:val="clear" w:color="auto" w:fill="auto"/>
            <w:vAlign w:val="center"/>
          </w:tcPr>
          <w:p w14:paraId="040AAE89" w14:textId="4B02E464" w:rsidR="008856D1" w:rsidRPr="00EC2D13" w:rsidRDefault="008856D1" w:rsidP="00A97018">
            <w:pPr>
              <w:tabs>
                <w:tab w:val="left" w:pos="9639"/>
              </w:tabs>
              <w:spacing w:before="60" w:after="60" w:line="276" w:lineRule="auto"/>
              <w:ind w:right="-1"/>
              <w:rPr>
                <w:color w:val="000000" w:themeColor="text1"/>
              </w:rPr>
            </w:pPr>
            <w:r w:rsidRPr="00EC2D13">
              <w:rPr>
                <w:color w:val="000000" w:themeColor="text1"/>
              </w:rPr>
              <w:t>Rifiuti conferiti</w:t>
            </w:r>
          </w:p>
        </w:tc>
        <w:tc>
          <w:tcPr>
            <w:tcW w:w="4461" w:type="dxa"/>
            <w:gridSpan w:val="2"/>
          </w:tcPr>
          <w:p w14:paraId="28D682B5" w14:textId="7ACDAC2C" w:rsidR="008856D1" w:rsidRPr="00EC2D13" w:rsidRDefault="008856D1" w:rsidP="00A97018">
            <w:pPr>
              <w:tabs>
                <w:tab w:val="left" w:pos="9639"/>
              </w:tabs>
              <w:spacing w:before="60" w:after="60" w:line="276" w:lineRule="auto"/>
              <w:rPr>
                <w:color w:val="000000" w:themeColor="text1"/>
              </w:rPr>
            </w:pPr>
            <w:r w:rsidRPr="00EC2D13">
              <w:rPr>
                <w:color w:val="000000" w:themeColor="text1"/>
              </w:rPr>
              <w:t>Non pericolosi/pericolosi</w:t>
            </w:r>
          </w:p>
        </w:tc>
      </w:tr>
      <w:tr w:rsidR="00EC2D13" w:rsidRPr="00EC2D13" w14:paraId="76BB211B" w14:textId="77777777" w:rsidTr="00736EF7">
        <w:tc>
          <w:tcPr>
            <w:tcW w:w="5167" w:type="dxa"/>
            <w:shd w:val="clear" w:color="auto" w:fill="auto"/>
          </w:tcPr>
          <w:p w14:paraId="4EE65ADD" w14:textId="1CCDB482" w:rsidR="008856D1" w:rsidRPr="00EC2D13" w:rsidRDefault="008856D1" w:rsidP="008856D1">
            <w:pPr>
              <w:tabs>
                <w:tab w:val="left" w:pos="9639"/>
              </w:tabs>
              <w:spacing w:before="60" w:after="60" w:line="276" w:lineRule="auto"/>
              <w:ind w:right="-1"/>
              <w:rPr>
                <w:rFonts w:cstheme="minorHAnsi"/>
                <w:iCs/>
                <w:color w:val="000000" w:themeColor="text1"/>
              </w:rPr>
            </w:pPr>
            <w:r w:rsidRPr="00EC2D13">
              <w:rPr>
                <w:rFonts w:cstheme="minorHAnsi"/>
                <w:color w:val="000000" w:themeColor="text1"/>
              </w:rPr>
              <w:t>Volumetria della discarica stimata</w:t>
            </w:r>
          </w:p>
        </w:tc>
        <w:tc>
          <w:tcPr>
            <w:tcW w:w="3123" w:type="dxa"/>
          </w:tcPr>
          <w:p w14:paraId="7F7C311B" w14:textId="39A5A0CE" w:rsidR="008856D1" w:rsidRPr="00EC2D13" w:rsidRDefault="004D0D6E" w:rsidP="008856D1">
            <w:pPr>
              <w:tabs>
                <w:tab w:val="left" w:pos="9639"/>
              </w:tabs>
              <w:spacing w:before="60" w:after="60" w:line="276" w:lineRule="auto"/>
              <w:rPr>
                <w:color w:val="000000" w:themeColor="text1"/>
              </w:rPr>
            </w:pPr>
            <w:r w:rsidRPr="00EC2D13">
              <w:rPr>
                <w:color w:val="000000" w:themeColor="text1"/>
              </w:rPr>
              <w:t xml:space="preserve">____________ </w:t>
            </w:r>
            <w:r w:rsidR="008856D1" w:rsidRPr="00EC2D13">
              <w:rPr>
                <w:color w:val="000000" w:themeColor="text1"/>
              </w:rPr>
              <w:t>mc</w:t>
            </w:r>
          </w:p>
        </w:tc>
        <w:tc>
          <w:tcPr>
            <w:tcW w:w="1338" w:type="dxa"/>
            <w:shd w:val="clear" w:color="auto" w:fill="auto"/>
            <w:vAlign w:val="center"/>
          </w:tcPr>
          <w:p w14:paraId="7638A912" w14:textId="64C89EAD" w:rsidR="008856D1" w:rsidRPr="00EC2D13" w:rsidRDefault="008856D1" w:rsidP="008856D1">
            <w:pPr>
              <w:tabs>
                <w:tab w:val="left" w:pos="9639"/>
              </w:tabs>
              <w:spacing w:before="60" w:after="60" w:line="276" w:lineRule="auto"/>
              <w:rPr>
                <w:color w:val="000000" w:themeColor="text1"/>
              </w:rPr>
            </w:pPr>
          </w:p>
        </w:tc>
      </w:tr>
      <w:tr w:rsidR="00EC2D13" w:rsidRPr="00EC2D13" w14:paraId="272FB5FB" w14:textId="77777777" w:rsidTr="00A97018">
        <w:tc>
          <w:tcPr>
            <w:tcW w:w="9628" w:type="dxa"/>
            <w:gridSpan w:val="3"/>
            <w:shd w:val="clear" w:color="auto" w:fill="auto"/>
            <w:vAlign w:val="center"/>
          </w:tcPr>
          <w:p w14:paraId="68412B87" w14:textId="06526CC2" w:rsidR="00D503C7" w:rsidRPr="00EC2D13" w:rsidRDefault="00D503C7" w:rsidP="008856D1">
            <w:pPr>
              <w:tabs>
                <w:tab w:val="left" w:pos="9639"/>
              </w:tabs>
              <w:spacing w:before="60" w:after="60" w:line="276" w:lineRule="auto"/>
              <w:rPr>
                <w:i/>
                <w:iCs/>
                <w:color w:val="000000" w:themeColor="text1"/>
              </w:rPr>
            </w:pPr>
            <w:r w:rsidRPr="00EC2D13">
              <w:rPr>
                <w:color w:val="000000" w:themeColor="text1"/>
              </w:rPr>
              <w:t>MOTIVAZIONI DELL’INTERVENTO</w:t>
            </w:r>
          </w:p>
        </w:tc>
      </w:tr>
      <w:tr w:rsidR="00EC2D13" w:rsidRPr="00EC2D13" w14:paraId="13578CA8" w14:textId="77777777" w:rsidTr="00736EF7">
        <w:tc>
          <w:tcPr>
            <w:tcW w:w="5167" w:type="dxa"/>
            <w:shd w:val="clear" w:color="auto" w:fill="auto"/>
          </w:tcPr>
          <w:p w14:paraId="45DDCA3F" w14:textId="0BED1F79" w:rsidR="004D0D6E" w:rsidRPr="00EC2D13" w:rsidRDefault="004D0D6E" w:rsidP="004D0D6E">
            <w:pPr>
              <w:tabs>
                <w:tab w:val="left" w:pos="9639"/>
              </w:tabs>
              <w:spacing w:before="60" w:after="60" w:line="276" w:lineRule="auto"/>
              <w:ind w:right="-1"/>
              <w:rPr>
                <w:rFonts w:cstheme="minorHAnsi"/>
                <w:iCs/>
                <w:color w:val="000000" w:themeColor="text1"/>
              </w:rPr>
            </w:pPr>
            <w:r w:rsidRPr="00EC2D13">
              <w:rPr>
                <w:rFonts w:cstheme="minorHAnsi"/>
                <w:color w:val="000000" w:themeColor="text1"/>
              </w:rPr>
              <w:t xml:space="preserve">Stato delle </w:t>
            </w:r>
            <w:r w:rsidRPr="00EC2D13">
              <w:rPr>
                <w:rFonts w:eastAsia="Times New Roman" w:cstheme="minorHAnsi"/>
                <w:color w:val="000000" w:themeColor="text1"/>
                <w:lang w:eastAsia="it-IT"/>
              </w:rPr>
              <w:t xml:space="preserve">matrici ambientali (suolo e falda) ai sensi del Titolo V, Parte IV del </w:t>
            </w:r>
            <w:proofErr w:type="spellStart"/>
            <w:r w:rsidRPr="00EC2D13">
              <w:rPr>
                <w:rFonts w:eastAsia="Times New Roman" w:cstheme="minorHAnsi"/>
                <w:color w:val="000000" w:themeColor="text1"/>
                <w:lang w:eastAsia="it-IT"/>
              </w:rPr>
              <w:t>D.lgs</w:t>
            </w:r>
            <w:proofErr w:type="spellEnd"/>
            <w:r w:rsidRPr="00EC2D13">
              <w:rPr>
                <w:rFonts w:eastAsia="Times New Roman" w:cstheme="minorHAnsi"/>
                <w:color w:val="000000" w:themeColor="text1"/>
                <w:lang w:eastAsia="it-IT"/>
              </w:rPr>
              <w:t xml:space="preserve"> 152/06</w:t>
            </w:r>
          </w:p>
        </w:tc>
        <w:tc>
          <w:tcPr>
            <w:tcW w:w="3123" w:type="dxa"/>
          </w:tcPr>
          <w:p w14:paraId="0E07A70D" w14:textId="1F9548CB" w:rsidR="004D0D6E" w:rsidRPr="00EC2D13" w:rsidRDefault="004D0D6E" w:rsidP="004D0D6E">
            <w:pPr>
              <w:rPr>
                <w:rFonts w:cstheme="minorHAnsi"/>
                <w:color w:val="000000" w:themeColor="text1"/>
              </w:rPr>
            </w:pPr>
            <w:r w:rsidRPr="00EC2D13">
              <w:rPr>
                <w:rFonts w:cstheme="minorHAnsi"/>
                <w:color w:val="000000" w:themeColor="text1"/>
              </w:rPr>
              <w:t>Contaminazione presente/</w:t>
            </w:r>
            <w:r w:rsidRPr="00EC2D13">
              <w:rPr>
                <w:rFonts w:eastAsia="Times New Roman" w:cstheme="minorHAnsi"/>
                <w:color w:val="000000" w:themeColor="text1"/>
                <w:lang w:eastAsia="it-IT"/>
              </w:rPr>
              <w:t>Pericolo concreto di inquinamento ai sensi del medesimo Titolo V/</w:t>
            </w:r>
            <w:r w:rsidRPr="00EC2D13">
              <w:rPr>
                <w:rFonts w:cstheme="minorHAnsi"/>
                <w:color w:val="000000" w:themeColor="text1"/>
              </w:rPr>
              <w:t xml:space="preserve"> Assenza contaminazione o pericolo concreto</w:t>
            </w:r>
          </w:p>
        </w:tc>
        <w:tc>
          <w:tcPr>
            <w:tcW w:w="1338" w:type="dxa"/>
            <w:shd w:val="clear" w:color="auto" w:fill="auto"/>
            <w:vAlign w:val="center"/>
          </w:tcPr>
          <w:p w14:paraId="68A4BF9B" w14:textId="00D90964" w:rsidR="004D0D6E" w:rsidRPr="00EC2D13" w:rsidRDefault="003A75E0" w:rsidP="004D0D6E">
            <w:pPr>
              <w:tabs>
                <w:tab w:val="left" w:pos="9639"/>
              </w:tabs>
              <w:spacing w:before="60" w:after="60" w:line="276" w:lineRule="auto"/>
              <w:rPr>
                <w:i/>
                <w:iCs/>
                <w:color w:val="000000" w:themeColor="text1"/>
              </w:rPr>
            </w:pPr>
            <w:r w:rsidRPr="00EC2D13">
              <w:rPr>
                <w:i/>
                <w:iCs/>
                <w:color w:val="000000" w:themeColor="text1"/>
              </w:rPr>
              <w:t>20/15/0</w:t>
            </w:r>
          </w:p>
        </w:tc>
      </w:tr>
      <w:tr w:rsidR="00EC2D13" w:rsidRPr="00EC2D13" w14:paraId="3AD82989" w14:textId="77777777" w:rsidTr="00736EF7">
        <w:tc>
          <w:tcPr>
            <w:tcW w:w="5167" w:type="dxa"/>
            <w:shd w:val="clear" w:color="auto" w:fill="auto"/>
          </w:tcPr>
          <w:p w14:paraId="20BBB95D" w14:textId="22DD1C8E" w:rsidR="004D0D6E" w:rsidRPr="00EC2D13" w:rsidRDefault="004D0D6E" w:rsidP="004D0D6E">
            <w:pPr>
              <w:tabs>
                <w:tab w:val="left" w:pos="9639"/>
              </w:tabs>
              <w:spacing w:before="60" w:after="60" w:line="276" w:lineRule="auto"/>
              <w:ind w:right="-1"/>
              <w:rPr>
                <w:rFonts w:cstheme="minorHAnsi"/>
                <w:iCs/>
                <w:color w:val="000000" w:themeColor="text1"/>
              </w:rPr>
            </w:pPr>
            <w:r w:rsidRPr="00EC2D13">
              <w:rPr>
                <w:rFonts w:eastAsia="Times New Roman" w:cstheme="minorHAnsi"/>
                <w:color w:val="000000" w:themeColor="text1"/>
                <w:lang w:eastAsia="it-IT"/>
              </w:rPr>
              <w:t>Pericolo per la salute o la sicurezza delle persone, diverso da altri criteri, ad esempio dovuto ai gas di discarica</w:t>
            </w:r>
          </w:p>
        </w:tc>
        <w:tc>
          <w:tcPr>
            <w:tcW w:w="3123" w:type="dxa"/>
          </w:tcPr>
          <w:p w14:paraId="5F1B85EA" w14:textId="4B139F1C" w:rsidR="004D0D6E" w:rsidRPr="00EC2D13" w:rsidRDefault="004D0D6E" w:rsidP="004D0D6E">
            <w:pPr>
              <w:rPr>
                <w:rFonts w:cstheme="minorHAnsi"/>
                <w:color w:val="000000" w:themeColor="text1"/>
              </w:rPr>
            </w:pPr>
            <w:r w:rsidRPr="00EC2D13">
              <w:rPr>
                <w:rFonts w:cstheme="minorHAnsi"/>
                <w:color w:val="000000" w:themeColor="text1"/>
              </w:rPr>
              <w:t>Presenza/Assenza</w:t>
            </w:r>
          </w:p>
        </w:tc>
        <w:tc>
          <w:tcPr>
            <w:tcW w:w="1338" w:type="dxa"/>
            <w:shd w:val="clear" w:color="auto" w:fill="auto"/>
            <w:vAlign w:val="center"/>
          </w:tcPr>
          <w:p w14:paraId="5CC2DE54" w14:textId="24F17F26" w:rsidR="004D0D6E" w:rsidRPr="00EC2D13" w:rsidRDefault="003A75E0" w:rsidP="004D0D6E">
            <w:pPr>
              <w:tabs>
                <w:tab w:val="left" w:pos="9639"/>
              </w:tabs>
              <w:spacing w:before="60" w:after="60" w:line="276" w:lineRule="auto"/>
              <w:rPr>
                <w:i/>
                <w:iCs/>
                <w:color w:val="000000" w:themeColor="text1"/>
              </w:rPr>
            </w:pPr>
            <w:r w:rsidRPr="00EC2D13">
              <w:rPr>
                <w:i/>
                <w:iCs/>
                <w:color w:val="000000" w:themeColor="text1"/>
              </w:rPr>
              <w:t>20/0</w:t>
            </w:r>
          </w:p>
        </w:tc>
      </w:tr>
      <w:tr w:rsidR="00EC2D13" w:rsidRPr="00EC2D13" w14:paraId="4B2DF749" w14:textId="77777777" w:rsidTr="00736EF7">
        <w:tc>
          <w:tcPr>
            <w:tcW w:w="5167" w:type="dxa"/>
            <w:shd w:val="clear" w:color="auto" w:fill="auto"/>
          </w:tcPr>
          <w:p w14:paraId="11BE51A0" w14:textId="179D44E3" w:rsidR="004D0D6E" w:rsidRPr="00EC2D13" w:rsidRDefault="004D0D6E" w:rsidP="004D0D6E">
            <w:pPr>
              <w:tabs>
                <w:tab w:val="left" w:pos="9639"/>
              </w:tabs>
              <w:spacing w:before="60" w:after="60" w:line="276" w:lineRule="auto"/>
              <w:ind w:right="-1"/>
              <w:rPr>
                <w:rFonts w:cstheme="minorHAnsi"/>
                <w:iCs/>
                <w:color w:val="000000" w:themeColor="text1"/>
              </w:rPr>
            </w:pPr>
            <w:r w:rsidRPr="00EC2D13">
              <w:rPr>
                <w:rFonts w:eastAsia="Times New Roman" w:cstheme="minorHAnsi"/>
                <w:color w:val="000000" w:themeColor="text1"/>
                <w:lang w:eastAsia="it-IT"/>
              </w:rPr>
              <w:t>Rischio di impatto significativo sulle acque superficiali</w:t>
            </w:r>
          </w:p>
        </w:tc>
        <w:tc>
          <w:tcPr>
            <w:tcW w:w="3123" w:type="dxa"/>
          </w:tcPr>
          <w:p w14:paraId="52851556" w14:textId="0D0D0C8E" w:rsidR="004D0D6E" w:rsidRPr="00EC2D13" w:rsidRDefault="004D0D6E" w:rsidP="004D0D6E">
            <w:pPr>
              <w:rPr>
                <w:rFonts w:cstheme="minorHAnsi"/>
                <w:color w:val="000000" w:themeColor="text1"/>
              </w:rPr>
            </w:pPr>
            <w:r w:rsidRPr="00EC2D13">
              <w:rPr>
                <w:rFonts w:cstheme="minorHAnsi"/>
                <w:color w:val="000000" w:themeColor="text1"/>
              </w:rPr>
              <w:t>Presenza/Assenza</w:t>
            </w:r>
          </w:p>
        </w:tc>
        <w:tc>
          <w:tcPr>
            <w:tcW w:w="1338" w:type="dxa"/>
            <w:shd w:val="clear" w:color="auto" w:fill="auto"/>
            <w:vAlign w:val="center"/>
          </w:tcPr>
          <w:p w14:paraId="4D4E2D55" w14:textId="6C7EB6D9" w:rsidR="004D0D6E" w:rsidRPr="00EC2D13" w:rsidRDefault="003A75E0" w:rsidP="004D0D6E">
            <w:pPr>
              <w:tabs>
                <w:tab w:val="left" w:pos="9639"/>
              </w:tabs>
              <w:spacing w:before="60" w:after="60" w:line="276" w:lineRule="auto"/>
              <w:rPr>
                <w:i/>
                <w:iCs/>
                <w:color w:val="000000" w:themeColor="text1"/>
              </w:rPr>
            </w:pPr>
            <w:r w:rsidRPr="00EC2D13">
              <w:rPr>
                <w:i/>
                <w:iCs/>
                <w:color w:val="000000" w:themeColor="text1"/>
              </w:rPr>
              <w:t>15/0</w:t>
            </w:r>
          </w:p>
        </w:tc>
      </w:tr>
      <w:tr w:rsidR="00EC2D13" w:rsidRPr="00EC2D13" w14:paraId="331E4EAD" w14:textId="77777777" w:rsidTr="00736EF7">
        <w:tc>
          <w:tcPr>
            <w:tcW w:w="5167" w:type="dxa"/>
            <w:shd w:val="clear" w:color="auto" w:fill="auto"/>
          </w:tcPr>
          <w:p w14:paraId="3D748A74" w14:textId="07686F04" w:rsidR="004D0D6E" w:rsidRPr="00EC2D13" w:rsidRDefault="004D0D6E" w:rsidP="004D0D6E">
            <w:pPr>
              <w:tabs>
                <w:tab w:val="left" w:pos="9639"/>
              </w:tabs>
              <w:spacing w:before="60" w:after="60" w:line="276" w:lineRule="auto"/>
              <w:ind w:right="-1"/>
              <w:rPr>
                <w:rFonts w:cstheme="minorHAnsi"/>
                <w:iCs/>
                <w:color w:val="000000" w:themeColor="text1"/>
              </w:rPr>
            </w:pPr>
            <w:r w:rsidRPr="00EC2D13">
              <w:rPr>
                <w:rFonts w:eastAsia="Times New Roman" w:cstheme="minorHAnsi"/>
                <w:color w:val="000000" w:themeColor="text1"/>
                <w:lang w:eastAsia="it-IT"/>
              </w:rPr>
              <w:t>Problema di stabilità del corpo discarica, che rappresenti un rischio per l’ambiente, la salute o la sicurezza</w:t>
            </w:r>
          </w:p>
        </w:tc>
        <w:tc>
          <w:tcPr>
            <w:tcW w:w="3123" w:type="dxa"/>
          </w:tcPr>
          <w:p w14:paraId="7EAF182E" w14:textId="19DABA5A" w:rsidR="004D0D6E" w:rsidRPr="00EC2D13" w:rsidRDefault="004D0D6E" w:rsidP="004D0D6E">
            <w:pPr>
              <w:rPr>
                <w:rFonts w:cstheme="minorHAnsi"/>
                <w:color w:val="000000" w:themeColor="text1"/>
              </w:rPr>
            </w:pPr>
            <w:r w:rsidRPr="00EC2D13">
              <w:rPr>
                <w:rFonts w:cstheme="minorHAnsi"/>
                <w:color w:val="000000" w:themeColor="text1"/>
              </w:rPr>
              <w:t>Presenza con rischio di danneggiamento per edifici, vie di comunicazione o altre infrastrutture/Presenza/Assenza</w:t>
            </w:r>
          </w:p>
        </w:tc>
        <w:tc>
          <w:tcPr>
            <w:tcW w:w="1338" w:type="dxa"/>
            <w:shd w:val="clear" w:color="auto" w:fill="auto"/>
            <w:vAlign w:val="center"/>
          </w:tcPr>
          <w:p w14:paraId="3AF0634D" w14:textId="2CDFE1B9" w:rsidR="004D0D6E" w:rsidRPr="00EC2D13" w:rsidRDefault="00DE100C" w:rsidP="004D0D6E">
            <w:pPr>
              <w:tabs>
                <w:tab w:val="left" w:pos="9639"/>
              </w:tabs>
              <w:spacing w:before="60" w:after="60" w:line="276" w:lineRule="auto"/>
              <w:rPr>
                <w:i/>
                <w:iCs/>
                <w:color w:val="000000" w:themeColor="text1"/>
              </w:rPr>
            </w:pPr>
            <w:r w:rsidRPr="00EC2D13">
              <w:rPr>
                <w:i/>
                <w:iCs/>
                <w:color w:val="000000" w:themeColor="text1"/>
              </w:rPr>
              <w:t>30/15/0</w:t>
            </w:r>
          </w:p>
        </w:tc>
      </w:tr>
      <w:tr w:rsidR="00EC2D13" w:rsidRPr="00EC2D13" w14:paraId="164314C5" w14:textId="77777777" w:rsidTr="00736EF7">
        <w:tc>
          <w:tcPr>
            <w:tcW w:w="5167" w:type="dxa"/>
            <w:shd w:val="clear" w:color="auto" w:fill="auto"/>
          </w:tcPr>
          <w:p w14:paraId="6C653326" w14:textId="4C77A8EB" w:rsidR="004D0D6E" w:rsidRPr="00EC2D13" w:rsidRDefault="004D0D6E" w:rsidP="004D0D6E">
            <w:pPr>
              <w:tabs>
                <w:tab w:val="left" w:pos="9639"/>
              </w:tabs>
              <w:spacing w:before="60" w:after="60" w:line="276" w:lineRule="auto"/>
              <w:ind w:right="-1"/>
              <w:rPr>
                <w:color w:val="000000" w:themeColor="text1"/>
              </w:rPr>
            </w:pPr>
            <w:r w:rsidRPr="00EC2D13">
              <w:rPr>
                <w:rFonts w:eastAsia="Times New Roman" w:cstheme="minorHAnsi"/>
                <w:color w:val="000000" w:themeColor="text1"/>
                <w:lang w:eastAsia="it-IT"/>
              </w:rPr>
              <w:t>Rifiuti esposti, col rischio di dispersione nell’ambiente e conseguente degrado</w:t>
            </w:r>
          </w:p>
        </w:tc>
        <w:tc>
          <w:tcPr>
            <w:tcW w:w="3123" w:type="dxa"/>
          </w:tcPr>
          <w:p w14:paraId="0A5C6435" w14:textId="1B977025" w:rsidR="004D0D6E" w:rsidRPr="00EC2D13" w:rsidRDefault="004D0D6E" w:rsidP="004D0D6E">
            <w:pPr>
              <w:rPr>
                <w:rFonts w:cstheme="minorHAnsi"/>
                <w:color w:val="000000" w:themeColor="text1"/>
              </w:rPr>
            </w:pPr>
            <w:r w:rsidRPr="00EC2D13">
              <w:rPr>
                <w:rFonts w:cstheme="minorHAnsi"/>
                <w:color w:val="000000" w:themeColor="text1"/>
              </w:rPr>
              <w:t>Presenza estesa su tutta la superficie della discarica/Presenza in punti localizzati/Assenza</w:t>
            </w:r>
          </w:p>
        </w:tc>
        <w:tc>
          <w:tcPr>
            <w:tcW w:w="1338" w:type="dxa"/>
            <w:shd w:val="clear" w:color="auto" w:fill="auto"/>
            <w:vAlign w:val="center"/>
          </w:tcPr>
          <w:p w14:paraId="01683843" w14:textId="55F12CBB" w:rsidR="004D0D6E" w:rsidRPr="00EC2D13" w:rsidRDefault="00DE100C" w:rsidP="004D0D6E">
            <w:pPr>
              <w:tabs>
                <w:tab w:val="left" w:pos="9639"/>
              </w:tabs>
              <w:spacing w:before="60" w:after="60" w:line="276" w:lineRule="auto"/>
              <w:rPr>
                <w:i/>
                <w:iCs/>
                <w:color w:val="000000" w:themeColor="text1"/>
              </w:rPr>
            </w:pPr>
            <w:r w:rsidRPr="00EC2D13">
              <w:rPr>
                <w:i/>
                <w:iCs/>
                <w:color w:val="000000" w:themeColor="text1"/>
              </w:rPr>
              <w:t>10/5/0</w:t>
            </w:r>
          </w:p>
        </w:tc>
      </w:tr>
      <w:tr w:rsidR="00EC2D13" w:rsidRPr="00EC2D13" w14:paraId="47ECEC61" w14:textId="77777777" w:rsidTr="00A97018">
        <w:tc>
          <w:tcPr>
            <w:tcW w:w="9628" w:type="dxa"/>
            <w:gridSpan w:val="3"/>
            <w:shd w:val="clear" w:color="auto" w:fill="auto"/>
          </w:tcPr>
          <w:p w14:paraId="4957C9FE" w14:textId="18F0ADB6" w:rsidR="00DE100C" w:rsidRPr="00EC2D13" w:rsidRDefault="00DE100C" w:rsidP="00736EF7">
            <w:pPr>
              <w:tabs>
                <w:tab w:val="left" w:pos="9639"/>
              </w:tabs>
              <w:spacing w:before="60" w:after="60" w:line="276" w:lineRule="auto"/>
              <w:rPr>
                <w:i/>
                <w:iCs/>
                <w:color w:val="000000" w:themeColor="text1"/>
              </w:rPr>
            </w:pPr>
            <w:r w:rsidRPr="00EC2D13">
              <w:rPr>
                <w:color w:val="000000" w:themeColor="text1"/>
              </w:rPr>
              <w:t>CARATTERISTICHE ED UTILIZZI DELL’AREA INTERESSATA</w:t>
            </w:r>
          </w:p>
        </w:tc>
      </w:tr>
      <w:tr w:rsidR="00EC2D13" w:rsidRPr="00EC2D13" w14:paraId="484554B6" w14:textId="77777777" w:rsidTr="00736EF7">
        <w:tc>
          <w:tcPr>
            <w:tcW w:w="5167" w:type="dxa"/>
            <w:shd w:val="clear" w:color="auto" w:fill="auto"/>
          </w:tcPr>
          <w:p w14:paraId="673511F6" w14:textId="7AB47F95" w:rsidR="00736EF7" w:rsidRPr="00EC2D13" w:rsidRDefault="00736EF7" w:rsidP="00736EF7">
            <w:pPr>
              <w:tabs>
                <w:tab w:val="left" w:pos="9639"/>
              </w:tabs>
              <w:spacing w:before="60" w:after="60" w:line="276" w:lineRule="auto"/>
              <w:ind w:right="-1"/>
              <w:rPr>
                <w:color w:val="000000" w:themeColor="text1"/>
              </w:rPr>
            </w:pPr>
            <w:proofErr w:type="gramStart"/>
            <w:r w:rsidRPr="00EC2D13">
              <w:rPr>
                <w:rFonts w:cstheme="minorHAnsi"/>
                <w:color w:val="000000" w:themeColor="text1"/>
              </w:rPr>
              <w:t>E’</w:t>
            </w:r>
            <w:proofErr w:type="gramEnd"/>
            <w:r w:rsidRPr="00EC2D13">
              <w:rPr>
                <w:rFonts w:cstheme="minorHAnsi"/>
                <w:color w:val="000000" w:themeColor="text1"/>
              </w:rPr>
              <w:t xml:space="preserve"> previsto un utilizzo successivo dell’area</w:t>
            </w:r>
          </w:p>
        </w:tc>
        <w:tc>
          <w:tcPr>
            <w:tcW w:w="3123" w:type="dxa"/>
          </w:tcPr>
          <w:p w14:paraId="0F5DC24A" w14:textId="77777777" w:rsidR="00736EF7" w:rsidRPr="00EC2D13" w:rsidRDefault="00736EF7" w:rsidP="00736EF7">
            <w:pPr>
              <w:rPr>
                <w:rFonts w:cstheme="minorHAnsi"/>
                <w:color w:val="000000" w:themeColor="text1"/>
              </w:rPr>
            </w:pPr>
            <w:r w:rsidRPr="00EC2D13">
              <w:rPr>
                <w:rFonts w:cstheme="minorHAnsi"/>
                <w:color w:val="000000" w:themeColor="text1"/>
              </w:rPr>
              <w:t>Sì/No</w:t>
            </w:r>
          </w:p>
          <w:p w14:paraId="0EE33D10" w14:textId="5EE6F668" w:rsidR="008C502A" w:rsidRPr="00EC2D13" w:rsidRDefault="008C502A" w:rsidP="00736EF7">
            <w:pPr>
              <w:rPr>
                <w:rFonts w:cstheme="minorHAnsi"/>
                <w:i/>
                <w:iCs/>
                <w:color w:val="000000" w:themeColor="text1"/>
              </w:rPr>
            </w:pPr>
            <w:r w:rsidRPr="00EC2D13">
              <w:rPr>
                <w:rFonts w:cstheme="minorHAnsi"/>
                <w:i/>
                <w:iCs/>
                <w:color w:val="000000" w:themeColor="text1"/>
              </w:rPr>
              <w:t>(in caso affermativo, indicare quale)</w:t>
            </w:r>
          </w:p>
        </w:tc>
        <w:tc>
          <w:tcPr>
            <w:tcW w:w="1338" w:type="dxa"/>
            <w:shd w:val="clear" w:color="auto" w:fill="auto"/>
            <w:vAlign w:val="center"/>
          </w:tcPr>
          <w:p w14:paraId="79FF0A91" w14:textId="5D721AC6" w:rsidR="00736EF7" w:rsidRPr="00EC2D13" w:rsidRDefault="00DE100C" w:rsidP="00736EF7">
            <w:pPr>
              <w:tabs>
                <w:tab w:val="left" w:pos="9639"/>
              </w:tabs>
              <w:spacing w:before="60" w:after="60" w:line="276" w:lineRule="auto"/>
              <w:rPr>
                <w:i/>
                <w:iCs/>
                <w:color w:val="000000" w:themeColor="text1"/>
              </w:rPr>
            </w:pPr>
            <w:r w:rsidRPr="00EC2D13">
              <w:rPr>
                <w:i/>
                <w:iCs/>
                <w:color w:val="000000" w:themeColor="text1"/>
              </w:rPr>
              <w:t>5/0</w:t>
            </w:r>
          </w:p>
        </w:tc>
      </w:tr>
      <w:tr w:rsidR="00EC2D13" w:rsidRPr="00EC2D13" w14:paraId="7E9981AC" w14:textId="77777777" w:rsidTr="00736EF7">
        <w:tc>
          <w:tcPr>
            <w:tcW w:w="5167" w:type="dxa"/>
            <w:shd w:val="clear" w:color="auto" w:fill="auto"/>
          </w:tcPr>
          <w:p w14:paraId="26CFA3A9" w14:textId="68BFD15C" w:rsidR="00736EF7" w:rsidRPr="00EC2D13" w:rsidRDefault="00736EF7" w:rsidP="00736EF7">
            <w:pPr>
              <w:tabs>
                <w:tab w:val="left" w:pos="9639"/>
              </w:tabs>
              <w:spacing w:before="60" w:after="60" w:line="276" w:lineRule="auto"/>
              <w:ind w:right="-1"/>
              <w:rPr>
                <w:color w:val="000000" w:themeColor="text1"/>
              </w:rPr>
            </w:pPr>
            <w:r w:rsidRPr="00EC2D13">
              <w:rPr>
                <w:rFonts w:cstheme="minorHAnsi"/>
                <w:color w:val="000000" w:themeColor="text1"/>
              </w:rPr>
              <w:t xml:space="preserve">La discarica è all’interno di aree protette </w:t>
            </w:r>
          </w:p>
        </w:tc>
        <w:tc>
          <w:tcPr>
            <w:tcW w:w="3123" w:type="dxa"/>
          </w:tcPr>
          <w:p w14:paraId="2589F960" w14:textId="293ED11D" w:rsidR="00736EF7" w:rsidRPr="00EC2D13" w:rsidRDefault="00736EF7" w:rsidP="008C502A">
            <w:pPr>
              <w:rPr>
                <w:rFonts w:cstheme="minorHAnsi"/>
                <w:color w:val="000000" w:themeColor="text1"/>
              </w:rPr>
            </w:pPr>
            <w:r w:rsidRPr="00EC2D13">
              <w:rPr>
                <w:rFonts w:cstheme="minorHAnsi"/>
                <w:color w:val="000000" w:themeColor="text1"/>
              </w:rPr>
              <w:t>Sì, in parchi nazionali, aree regionali protette o Siti Rete Natura 2000</w:t>
            </w:r>
            <w:r w:rsidR="008C502A" w:rsidRPr="00EC2D13">
              <w:rPr>
                <w:rFonts w:cstheme="minorHAnsi"/>
                <w:color w:val="000000" w:themeColor="text1"/>
              </w:rPr>
              <w:t>/</w:t>
            </w:r>
            <w:r w:rsidRPr="00EC2D13">
              <w:rPr>
                <w:rFonts w:cstheme="minorHAnsi"/>
                <w:color w:val="000000" w:themeColor="text1"/>
              </w:rPr>
              <w:t>Sì, in PLIS</w:t>
            </w:r>
            <w:r w:rsidR="008C502A" w:rsidRPr="00EC2D13">
              <w:rPr>
                <w:rFonts w:cstheme="minorHAnsi"/>
                <w:color w:val="000000" w:themeColor="text1"/>
              </w:rPr>
              <w:t>/</w:t>
            </w:r>
            <w:r w:rsidRPr="00EC2D13">
              <w:rPr>
                <w:rFonts w:cstheme="minorHAnsi"/>
                <w:color w:val="000000" w:themeColor="text1"/>
              </w:rPr>
              <w:t>No</w:t>
            </w:r>
          </w:p>
        </w:tc>
        <w:tc>
          <w:tcPr>
            <w:tcW w:w="1338" w:type="dxa"/>
            <w:shd w:val="clear" w:color="auto" w:fill="auto"/>
            <w:vAlign w:val="center"/>
          </w:tcPr>
          <w:p w14:paraId="06C64032" w14:textId="26183FED" w:rsidR="00736EF7" w:rsidRPr="00EC2D13" w:rsidRDefault="00DE100C" w:rsidP="00736EF7">
            <w:pPr>
              <w:tabs>
                <w:tab w:val="left" w:pos="9639"/>
              </w:tabs>
              <w:spacing w:before="60" w:after="60" w:line="276" w:lineRule="auto"/>
              <w:rPr>
                <w:i/>
                <w:iCs/>
                <w:color w:val="000000" w:themeColor="text1"/>
              </w:rPr>
            </w:pPr>
            <w:r w:rsidRPr="00EC2D13">
              <w:rPr>
                <w:i/>
                <w:iCs/>
                <w:color w:val="000000" w:themeColor="text1"/>
              </w:rPr>
              <w:t>5/2/0</w:t>
            </w:r>
          </w:p>
        </w:tc>
      </w:tr>
      <w:tr w:rsidR="00EC2D13" w:rsidRPr="00EC2D13" w14:paraId="63FEAB69" w14:textId="77777777" w:rsidTr="00A97018">
        <w:tc>
          <w:tcPr>
            <w:tcW w:w="8290" w:type="dxa"/>
            <w:gridSpan w:val="2"/>
            <w:shd w:val="clear" w:color="auto" w:fill="auto"/>
          </w:tcPr>
          <w:p w14:paraId="7ECDAA66" w14:textId="6E490F75" w:rsidR="00D503C7" w:rsidRPr="00EC2D13" w:rsidRDefault="00D503C7" w:rsidP="008C502A">
            <w:pPr>
              <w:rPr>
                <w:rFonts w:cstheme="minorHAnsi"/>
                <w:b/>
                <w:bCs/>
                <w:color w:val="000000" w:themeColor="text1"/>
              </w:rPr>
            </w:pPr>
            <w:r w:rsidRPr="00EC2D13">
              <w:rPr>
                <w:rFonts w:cstheme="minorHAnsi"/>
                <w:b/>
                <w:bCs/>
                <w:color w:val="000000" w:themeColor="text1"/>
              </w:rPr>
              <w:t>TOTALE PUNTEGGI PROPOSTI</w:t>
            </w:r>
          </w:p>
        </w:tc>
        <w:tc>
          <w:tcPr>
            <w:tcW w:w="1338" w:type="dxa"/>
            <w:shd w:val="clear" w:color="auto" w:fill="auto"/>
            <w:vAlign w:val="center"/>
          </w:tcPr>
          <w:p w14:paraId="330F10A7" w14:textId="77777777" w:rsidR="00D503C7" w:rsidRPr="00EC2D13" w:rsidRDefault="00D503C7" w:rsidP="00736EF7">
            <w:pPr>
              <w:tabs>
                <w:tab w:val="left" w:pos="9639"/>
              </w:tabs>
              <w:spacing w:before="60" w:after="60" w:line="276" w:lineRule="auto"/>
              <w:rPr>
                <w:i/>
                <w:iCs/>
                <w:color w:val="000000" w:themeColor="text1"/>
              </w:rPr>
            </w:pPr>
          </w:p>
        </w:tc>
      </w:tr>
    </w:tbl>
    <w:p w14:paraId="78CF3A23" w14:textId="77777777" w:rsidR="00FB159C" w:rsidRPr="00EC2D13" w:rsidRDefault="00FB159C" w:rsidP="005E3E72">
      <w:pPr>
        <w:tabs>
          <w:tab w:val="left" w:pos="9639"/>
        </w:tabs>
        <w:spacing w:after="200" w:line="276" w:lineRule="auto"/>
        <w:ind w:right="-1"/>
        <w:jc w:val="both"/>
        <w:rPr>
          <w:rFonts w:cs="Arial"/>
          <w:b/>
          <w:color w:val="000000" w:themeColor="text1"/>
        </w:rPr>
      </w:pPr>
    </w:p>
    <w:p w14:paraId="45ECB4AD" w14:textId="77777777" w:rsidR="00FB159C" w:rsidRPr="00EC2D13" w:rsidRDefault="00FB159C" w:rsidP="005E3E72">
      <w:pPr>
        <w:tabs>
          <w:tab w:val="left" w:pos="9639"/>
        </w:tabs>
        <w:spacing w:after="200" w:line="276" w:lineRule="auto"/>
        <w:ind w:right="-1"/>
        <w:jc w:val="both"/>
        <w:rPr>
          <w:rFonts w:cs="Arial"/>
          <w:b/>
          <w:color w:val="000000" w:themeColor="text1"/>
        </w:rPr>
      </w:pPr>
    </w:p>
    <w:p w14:paraId="63794C82" w14:textId="77777777" w:rsidR="005E3E72" w:rsidRPr="00EC2D13" w:rsidRDefault="005E3E72" w:rsidP="005E3E72">
      <w:pPr>
        <w:tabs>
          <w:tab w:val="left" w:pos="9639"/>
        </w:tabs>
        <w:spacing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gridCol w:w="451"/>
      </w:tblGrid>
      <w:tr w:rsidR="007E1987" w:rsidRPr="00EC2D13" w14:paraId="188FDA27" w14:textId="77777777" w:rsidTr="00013C9D">
        <w:tc>
          <w:tcPr>
            <w:tcW w:w="9322" w:type="dxa"/>
            <w:shd w:val="clear" w:color="auto" w:fill="D9D9D9"/>
          </w:tcPr>
          <w:p w14:paraId="5E6CC4B5" w14:textId="75F0B4BB" w:rsidR="007E1987" w:rsidRPr="00EC2D13" w:rsidRDefault="00AA4751" w:rsidP="00013C9D">
            <w:pPr>
              <w:tabs>
                <w:tab w:val="left" w:pos="9639"/>
              </w:tabs>
              <w:spacing w:before="60" w:after="60" w:line="276" w:lineRule="auto"/>
              <w:jc w:val="both"/>
              <w:rPr>
                <w:rFonts w:cs="Arial"/>
                <w:color w:val="000000" w:themeColor="text1"/>
              </w:rPr>
            </w:pPr>
            <w:r w:rsidRPr="00EC2D13">
              <w:rPr>
                <w:rFonts w:cs="Arial"/>
                <w:color w:val="000000" w:themeColor="text1"/>
              </w:rPr>
              <w:t>ALLEGATI</w:t>
            </w:r>
          </w:p>
        </w:tc>
        <w:tc>
          <w:tcPr>
            <w:tcW w:w="456" w:type="dxa"/>
            <w:shd w:val="clear" w:color="auto" w:fill="D9D9D9"/>
          </w:tcPr>
          <w:p w14:paraId="0DC34DE4" w14:textId="77777777" w:rsidR="007E1987" w:rsidRPr="00EC2D13" w:rsidRDefault="007E1987" w:rsidP="00013C9D">
            <w:pPr>
              <w:tabs>
                <w:tab w:val="left" w:pos="9639"/>
              </w:tabs>
              <w:spacing w:before="60" w:after="60" w:line="276" w:lineRule="auto"/>
              <w:jc w:val="both"/>
              <w:rPr>
                <w:rFonts w:cs="Arial"/>
                <w:color w:val="000000" w:themeColor="text1"/>
              </w:rPr>
            </w:pPr>
          </w:p>
        </w:tc>
      </w:tr>
      <w:tr w:rsidR="007E1987" w:rsidRPr="00EC2D13" w14:paraId="4BCF47D4" w14:textId="77777777" w:rsidTr="00013C9D">
        <w:tc>
          <w:tcPr>
            <w:tcW w:w="9322" w:type="dxa"/>
            <w:shd w:val="clear" w:color="auto" w:fill="auto"/>
          </w:tcPr>
          <w:p w14:paraId="61B0D817" w14:textId="42FE9DB8" w:rsidR="007E1987" w:rsidRPr="00EC2D13" w:rsidRDefault="00AA4751" w:rsidP="00AA4751">
            <w:pPr>
              <w:rPr>
                <w:rFonts w:cstheme="minorHAnsi"/>
                <w:iCs/>
                <w:color w:val="000000" w:themeColor="text1"/>
              </w:rPr>
            </w:pPr>
            <w:r w:rsidRPr="00EC2D13">
              <w:rPr>
                <w:rFonts w:cstheme="minorHAnsi"/>
                <w:iCs/>
                <w:color w:val="000000" w:themeColor="text1"/>
              </w:rPr>
              <w:t>Progetto degli interventi, almeno di livello di progetto di fattibilità tecnico-economica, corredato da cronoprogramma di esecuzione dei lavori, quadro economico ed atto di approvazione da parte del soggetto richiedente</w:t>
            </w:r>
          </w:p>
        </w:tc>
        <w:tc>
          <w:tcPr>
            <w:tcW w:w="456" w:type="dxa"/>
            <w:shd w:val="clear" w:color="auto" w:fill="auto"/>
          </w:tcPr>
          <w:p w14:paraId="585EE6F6" w14:textId="77777777" w:rsidR="007E1987" w:rsidRPr="00EC2D13" w:rsidRDefault="007E1987" w:rsidP="00013C9D">
            <w:pPr>
              <w:tabs>
                <w:tab w:val="left" w:pos="9639"/>
              </w:tabs>
              <w:spacing w:before="60" w:after="60" w:line="276" w:lineRule="auto"/>
              <w:jc w:val="both"/>
              <w:rPr>
                <w:rFonts w:cs="Arial"/>
                <w:color w:val="000000" w:themeColor="text1"/>
              </w:rPr>
            </w:pPr>
          </w:p>
        </w:tc>
      </w:tr>
      <w:tr w:rsidR="007E1987" w:rsidRPr="00EC2D13" w14:paraId="3968F4BC" w14:textId="77777777" w:rsidTr="00013C9D">
        <w:tc>
          <w:tcPr>
            <w:tcW w:w="9322" w:type="dxa"/>
            <w:shd w:val="clear" w:color="auto" w:fill="auto"/>
          </w:tcPr>
          <w:p w14:paraId="6A036F66" w14:textId="0F767E36" w:rsidR="007E1987" w:rsidRPr="00EC2D13" w:rsidDel="00A87220" w:rsidRDefault="005A36C8" w:rsidP="005A36C8">
            <w:pPr>
              <w:jc w:val="both"/>
              <w:rPr>
                <w:rFonts w:cstheme="minorHAnsi"/>
                <w:iCs/>
                <w:color w:val="000000" w:themeColor="text1"/>
              </w:rPr>
            </w:pPr>
            <w:r w:rsidRPr="00EC2D13">
              <w:rPr>
                <w:rFonts w:cstheme="minorHAnsi"/>
                <w:iCs/>
                <w:color w:val="000000" w:themeColor="text1"/>
              </w:rPr>
              <w:t>Nel caso di spese propedeutiche alla presentazione dell’istanza: copia delle fatture e delle quietanze di pagamento</w:t>
            </w:r>
          </w:p>
        </w:tc>
        <w:tc>
          <w:tcPr>
            <w:tcW w:w="456" w:type="dxa"/>
            <w:shd w:val="clear" w:color="auto" w:fill="auto"/>
          </w:tcPr>
          <w:p w14:paraId="20D57EAA" w14:textId="77777777" w:rsidR="007E1987" w:rsidRPr="00EC2D13" w:rsidRDefault="007E1987" w:rsidP="00013C9D">
            <w:pPr>
              <w:tabs>
                <w:tab w:val="left" w:pos="9639"/>
              </w:tabs>
              <w:spacing w:before="60" w:after="60" w:line="276" w:lineRule="auto"/>
              <w:jc w:val="both"/>
              <w:rPr>
                <w:rFonts w:cs="Arial"/>
                <w:color w:val="000000" w:themeColor="text1"/>
              </w:rPr>
            </w:pPr>
          </w:p>
        </w:tc>
      </w:tr>
      <w:tr w:rsidR="007E1987" w:rsidRPr="00EC2D13" w14:paraId="7FAB1FD3" w14:textId="77777777" w:rsidTr="00013C9D">
        <w:tc>
          <w:tcPr>
            <w:tcW w:w="9322" w:type="dxa"/>
            <w:shd w:val="clear" w:color="auto" w:fill="auto"/>
          </w:tcPr>
          <w:p w14:paraId="0A8193E3" w14:textId="5BB7A167" w:rsidR="007E1987" w:rsidRPr="00EC2D13" w:rsidDel="00A87220" w:rsidRDefault="005A36C8" w:rsidP="005A36C8">
            <w:pPr>
              <w:rPr>
                <w:rFonts w:cstheme="minorHAnsi"/>
                <w:iCs/>
                <w:color w:val="000000" w:themeColor="text1"/>
              </w:rPr>
            </w:pPr>
            <w:r w:rsidRPr="00EC2D13">
              <w:rPr>
                <w:rFonts w:cstheme="minorHAnsi"/>
                <w:iCs/>
                <w:color w:val="000000" w:themeColor="text1"/>
              </w:rPr>
              <w:t xml:space="preserve">Atto di approvazione da parte dell’Autorità competente, laddove diversa dal soggetto richiedente, ai sensi degli artt. 15, 16 e 17 della </w:t>
            </w:r>
            <w:proofErr w:type="spellStart"/>
            <w:r w:rsidRPr="00EC2D13">
              <w:rPr>
                <w:rFonts w:cstheme="minorHAnsi"/>
                <w:iCs/>
                <w:color w:val="000000" w:themeColor="text1"/>
              </w:rPr>
              <w:t>l.r</w:t>
            </w:r>
            <w:proofErr w:type="spellEnd"/>
            <w:r w:rsidRPr="00EC2D13">
              <w:rPr>
                <w:rFonts w:cstheme="minorHAnsi"/>
                <w:iCs/>
                <w:color w:val="000000" w:themeColor="text1"/>
              </w:rPr>
              <w:t xml:space="preserve">. n. 26/2003 e della </w:t>
            </w:r>
            <w:proofErr w:type="spellStart"/>
            <w:r w:rsidRPr="00EC2D13">
              <w:rPr>
                <w:rFonts w:cstheme="minorHAnsi"/>
                <w:iCs/>
                <w:color w:val="000000" w:themeColor="text1"/>
              </w:rPr>
              <w:t>d.g.r</w:t>
            </w:r>
            <w:proofErr w:type="spellEnd"/>
            <w:r w:rsidRPr="00EC2D13">
              <w:rPr>
                <w:rFonts w:cstheme="minorHAnsi"/>
                <w:iCs/>
                <w:color w:val="000000" w:themeColor="text1"/>
              </w:rPr>
              <w:t xml:space="preserve">. approvata ai sensi del comma 4 dell’art. 17-ter della </w:t>
            </w:r>
            <w:proofErr w:type="spellStart"/>
            <w:r w:rsidRPr="00EC2D13">
              <w:rPr>
                <w:rFonts w:cstheme="minorHAnsi"/>
                <w:iCs/>
                <w:color w:val="000000" w:themeColor="text1"/>
              </w:rPr>
              <w:t>l.r</w:t>
            </w:r>
            <w:proofErr w:type="spellEnd"/>
            <w:r w:rsidRPr="00EC2D13">
              <w:rPr>
                <w:rFonts w:cstheme="minorHAnsi"/>
                <w:iCs/>
                <w:color w:val="000000" w:themeColor="text1"/>
              </w:rPr>
              <w:t>. n. 26/2003;</w:t>
            </w:r>
          </w:p>
        </w:tc>
        <w:tc>
          <w:tcPr>
            <w:tcW w:w="456" w:type="dxa"/>
            <w:shd w:val="clear" w:color="auto" w:fill="auto"/>
          </w:tcPr>
          <w:p w14:paraId="281318CC" w14:textId="77777777" w:rsidR="007E1987" w:rsidRPr="00EC2D13" w:rsidRDefault="007E1987" w:rsidP="00013C9D">
            <w:pPr>
              <w:tabs>
                <w:tab w:val="left" w:pos="9639"/>
              </w:tabs>
              <w:spacing w:before="60" w:after="60" w:line="276" w:lineRule="auto"/>
              <w:jc w:val="both"/>
              <w:rPr>
                <w:rFonts w:cs="Arial"/>
                <w:color w:val="000000" w:themeColor="text1"/>
              </w:rPr>
            </w:pPr>
          </w:p>
        </w:tc>
      </w:tr>
      <w:tr w:rsidR="007E1987" w:rsidRPr="00EC2D13" w14:paraId="58816C10" w14:textId="77777777" w:rsidTr="00013C9D">
        <w:tc>
          <w:tcPr>
            <w:tcW w:w="9322" w:type="dxa"/>
            <w:shd w:val="clear" w:color="auto" w:fill="auto"/>
          </w:tcPr>
          <w:p w14:paraId="62F0DA0F" w14:textId="20804565" w:rsidR="007E1987" w:rsidRPr="00EC2D13" w:rsidRDefault="005A36C8" w:rsidP="00013C9D">
            <w:pPr>
              <w:tabs>
                <w:tab w:val="left" w:pos="9639"/>
              </w:tabs>
              <w:spacing w:before="60" w:after="60" w:line="276" w:lineRule="auto"/>
              <w:jc w:val="both"/>
              <w:rPr>
                <w:rFonts w:cs="Arial"/>
                <w:color w:val="000000" w:themeColor="text1"/>
              </w:rPr>
            </w:pPr>
            <w:r w:rsidRPr="00EC2D13">
              <w:rPr>
                <w:rFonts w:cstheme="minorHAnsi"/>
                <w:iCs/>
                <w:color w:val="000000" w:themeColor="text1"/>
              </w:rPr>
              <w:t xml:space="preserve">Verifiche svolte ai sensi del paragrafo 7 </w:t>
            </w:r>
            <w:r w:rsidR="004B4C02" w:rsidRPr="00EC2D13">
              <w:rPr>
                <w:rFonts w:cstheme="minorHAnsi"/>
                <w:iCs/>
                <w:color w:val="000000" w:themeColor="text1"/>
              </w:rPr>
              <w:t xml:space="preserve">della delibera </w:t>
            </w:r>
            <w:r w:rsidRPr="00EC2D13">
              <w:rPr>
                <w:rFonts w:cstheme="minorHAnsi"/>
                <w:iCs/>
                <w:color w:val="000000" w:themeColor="text1"/>
              </w:rPr>
              <w:t>“Azioni di rivalsa e restituzione importi recuperati” e loro esiti</w:t>
            </w:r>
          </w:p>
        </w:tc>
        <w:tc>
          <w:tcPr>
            <w:tcW w:w="456" w:type="dxa"/>
            <w:shd w:val="clear" w:color="auto" w:fill="auto"/>
          </w:tcPr>
          <w:p w14:paraId="4CEA6DC1" w14:textId="77777777" w:rsidR="007E1987" w:rsidRPr="00EC2D13" w:rsidRDefault="007E1987" w:rsidP="00013C9D">
            <w:pPr>
              <w:tabs>
                <w:tab w:val="left" w:pos="9639"/>
              </w:tabs>
              <w:spacing w:before="60" w:after="60" w:line="276" w:lineRule="auto"/>
              <w:jc w:val="both"/>
              <w:rPr>
                <w:rFonts w:cs="Arial"/>
                <w:color w:val="000000" w:themeColor="text1"/>
              </w:rPr>
            </w:pPr>
          </w:p>
        </w:tc>
      </w:tr>
      <w:tr w:rsidR="00EE4C50" w:rsidRPr="00EC2D13" w14:paraId="0295B6E7" w14:textId="77777777" w:rsidTr="00013C9D">
        <w:tc>
          <w:tcPr>
            <w:tcW w:w="9322" w:type="dxa"/>
            <w:shd w:val="clear" w:color="auto" w:fill="auto"/>
          </w:tcPr>
          <w:p w14:paraId="54DEB35C" w14:textId="18C51B79" w:rsidR="00EE4C50" w:rsidRPr="00EC2D13" w:rsidRDefault="00EE4C50" w:rsidP="00013C9D">
            <w:pPr>
              <w:tabs>
                <w:tab w:val="left" w:pos="9639"/>
              </w:tabs>
              <w:spacing w:before="60" w:after="60" w:line="276" w:lineRule="auto"/>
              <w:jc w:val="both"/>
              <w:rPr>
                <w:rFonts w:cstheme="minorHAnsi"/>
                <w:i/>
                <w:color w:val="000000" w:themeColor="text1"/>
              </w:rPr>
            </w:pPr>
            <w:r w:rsidRPr="00EC2D13">
              <w:rPr>
                <w:rFonts w:cstheme="minorHAnsi"/>
                <w:i/>
                <w:color w:val="000000" w:themeColor="text1"/>
              </w:rPr>
              <w:t>(aggiungere eventuali altri allegati)</w:t>
            </w:r>
          </w:p>
        </w:tc>
        <w:tc>
          <w:tcPr>
            <w:tcW w:w="456" w:type="dxa"/>
            <w:shd w:val="clear" w:color="auto" w:fill="auto"/>
          </w:tcPr>
          <w:p w14:paraId="7E93AE61" w14:textId="77777777" w:rsidR="00EE4C50" w:rsidRPr="00EC2D13" w:rsidRDefault="00EE4C50" w:rsidP="00013C9D">
            <w:pPr>
              <w:tabs>
                <w:tab w:val="left" w:pos="9639"/>
              </w:tabs>
              <w:spacing w:before="60" w:after="60" w:line="276" w:lineRule="auto"/>
              <w:jc w:val="both"/>
              <w:rPr>
                <w:rFonts w:cs="Arial"/>
                <w:color w:val="000000" w:themeColor="text1"/>
              </w:rPr>
            </w:pPr>
          </w:p>
        </w:tc>
      </w:tr>
    </w:tbl>
    <w:p w14:paraId="3131D0A6" w14:textId="7395953E" w:rsidR="001D7333" w:rsidRPr="00EC2D13" w:rsidRDefault="001D7333">
      <w:pPr>
        <w:rPr>
          <w:color w:val="000000" w:themeColor="text1"/>
        </w:rPr>
      </w:pPr>
    </w:p>
    <w:p w14:paraId="4C8B58D8" w14:textId="77777777" w:rsidR="001D7333" w:rsidRPr="00EC2D13" w:rsidRDefault="001D7333">
      <w:pPr>
        <w:rPr>
          <w:color w:val="000000" w:themeColor="text1"/>
        </w:rPr>
      </w:pPr>
      <w:r w:rsidRPr="00EC2D13">
        <w:rPr>
          <w:color w:val="000000" w:themeColor="text1"/>
        </w:rPr>
        <w:br w:type="page"/>
      </w:r>
    </w:p>
    <w:p w14:paraId="1ED0E656" w14:textId="7C362888" w:rsidR="001D7333" w:rsidRPr="00EC2D13" w:rsidRDefault="001D7333" w:rsidP="001D7333">
      <w:pPr>
        <w:pStyle w:val="Titolo1"/>
        <w:spacing w:before="480" w:line="276" w:lineRule="auto"/>
        <w:jc w:val="both"/>
        <w:rPr>
          <w:rFonts w:asciiTheme="minorHAnsi" w:eastAsia="SimSun" w:hAnsiTheme="minorHAnsi" w:cstheme="minorHAnsi"/>
          <w:b/>
          <w:bCs/>
          <w:color w:val="000000" w:themeColor="text1"/>
          <w:sz w:val="22"/>
          <w:szCs w:val="22"/>
        </w:rPr>
      </w:pPr>
      <w:bookmarkStart w:id="11" w:name="_Toc59457871"/>
      <w:r w:rsidRPr="00EC2D13">
        <w:rPr>
          <w:rFonts w:asciiTheme="minorHAnsi" w:eastAsia="SimSun" w:hAnsiTheme="minorHAnsi" w:cstheme="minorHAnsi"/>
          <w:b/>
          <w:bCs/>
          <w:color w:val="000000" w:themeColor="text1"/>
          <w:sz w:val="22"/>
          <w:szCs w:val="22"/>
        </w:rPr>
        <w:lastRenderedPageBreak/>
        <w:t xml:space="preserve">Allegato 2 - MODELLO DI DOMANDA PER L’AMMISSIONE AI FINANZIAMENTI IN PARTE CORRENTE di cui all’articolo 17-ter della </w:t>
      </w:r>
      <w:proofErr w:type="spellStart"/>
      <w:r w:rsidRPr="00EC2D13">
        <w:rPr>
          <w:rFonts w:asciiTheme="minorHAnsi" w:eastAsia="SimSun" w:hAnsiTheme="minorHAnsi" w:cstheme="minorHAnsi"/>
          <w:b/>
          <w:bCs/>
          <w:color w:val="000000" w:themeColor="text1"/>
          <w:sz w:val="22"/>
          <w:szCs w:val="22"/>
        </w:rPr>
        <w:t>l.r</w:t>
      </w:r>
      <w:proofErr w:type="spellEnd"/>
      <w:r w:rsidRPr="00EC2D13">
        <w:rPr>
          <w:rFonts w:asciiTheme="minorHAnsi" w:eastAsia="SimSun" w:hAnsiTheme="minorHAnsi" w:cstheme="minorHAnsi"/>
          <w:b/>
          <w:bCs/>
          <w:color w:val="000000" w:themeColor="text1"/>
          <w:sz w:val="22"/>
          <w:szCs w:val="22"/>
        </w:rPr>
        <w:t>. n. 26/2003</w:t>
      </w:r>
      <w:bookmarkEnd w:id="11"/>
    </w:p>
    <w:p w14:paraId="4F2123AB" w14:textId="77777777" w:rsidR="001D7333" w:rsidRPr="00EC2D13" w:rsidRDefault="001D7333" w:rsidP="001D7333">
      <w:pPr>
        <w:rPr>
          <w:color w:val="000000" w:themeColor="text1"/>
        </w:rPr>
      </w:pPr>
    </w:p>
    <w:p w14:paraId="45623A53" w14:textId="77777777" w:rsidR="001D7333" w:rsidRPr="00EC2D13" w:rsidRDefault="001D7333" w:rsidP="001D7333">
      <w:pPr>
        <w:tabs>
          <w:tab w:val="left" w:pos="9639"/>
        </w:tabs>
        <w:spacing w:after="0" w:line="240" w:lineRule="auto"/>
        <w:jc w:val="right"/>
        <w:rPr>
          <w:rFonts w:cs="Arial"/>
          <w:color w:val="000000" w:themeColor="text1"/>
        </w:rPr>
      </w:pPr>
      <w:r w:rsidRPr="00EC2D13">
        <w:rPr>
          <w:rFonts w:cs="Arial"/>
          <w:color w:val="000000" w:themeColor="text1"/>
        </w:rPr>
        <w:t>A Regione Lombardia</w:t>
      </w:r>
    </w:p>
    <w:p w14:paraId="64646EDF" w14:textId="77777777" w:rsidR="001D7333" w:rsidRPr="00EC2D13" w:rsidRDefault="001D7333" w:rsidP="001D7333">
      <w:pPr>
        <w:tabs>
          <w:tab w:val="left" w:pos="9639"/>
        </w:tabs>
        <w:spacing w:after="0" w:line="240" w:lineRule="auto"/>
        <w:jc w:val="right"/>
        <w:rPr>
          <w:rFonts w:cs="Arial"/>
          <w:color w:val="000000" w:themeColor="text1"/>
        </w:rPr>
      </w:pPr>
      <w:r w:rsidRPr="00EC2D13">
        <w:rPr>
          <w:rFonts w:cs="Arial"/>
          <w:color w:val="000000" w:themeColor="text1"/>
        </w:rPr>
        <w:t xml:space="preserve"> Direzione Generale Ambiente e Clima</w:t>
      </w:r>
    </w:p>
    <w:p w14:paraId="7BFE505A" w14:textId="77777777" w:rsidR="001D7333" w:rsidRPr="00EC2D13" w:rsidRDefault="00533EA5" w:rsidP="001D7333">
      <w:pPr>
        <w:tabs>
          <w:tab w:val="left" w:pos="9639"/>
        </w:tabs>
        <w:spacing w:after="0" w:line="240" w:lineRule="auto"/>
        <w:ind w:right="-1"/>
        <w:jc w:val="right"/>
        <w:rPr>
          <w:rFonts w:cs="Arial"/>
          <w:color w:val="000000" w:themeColor="text1"/>
        </w:rPr>
      </w:pPr>
      <w:hyperlink r:id="rId9" w:history="1">
        <w:r w:rsidR="001D7333" w:rsidRPr="00EC2D13">
          <w:rPr>
            <w:rStyle w:val="Collegamentoipertestuale"/>
            <w:rFonts w:cs="Arial"/>
            <w:color w:val="000000" w:themeColor="text1"/>
          </w:rPr>
          <w:t>ambiente_clima@pec.regione.lombardia.it</w:t>
        </w:r>
      </w:hyperlink>
    </w:p>
    <w:p w14:paraId="665D89C0" w14:textId="77777777" w:rsidR="001D7333" w:rsidRPr="00EC2D13" w:rsidRDefault="001D7333" w:rsidP="001D7333">
      <w:pPr>
        <w:tabs>
          <w:tab w:val="left" w:pos="9639"/>
        </w:tabs>
        <w:spacing w:after="0" w:line="240" w:lineRule="auto"/>
        <w:ind w:right="-1"/>
        <w:jc w:val="right"/>
        <w:rPr>
          <w:rFonts w:cs="Arial"/>
          <w:color w:val="000000" w:themeColor="text1"/>
        </w:rPr>
      </w:pPr>
    </w:p>
    <w:p w14:paraId="2D7A6ABC" w14:textId="77777777" w:rsidR="001D7333" w:rsidRPr="00EC2D13" w:rsidRDefault="001D7333" w:rsidP="001D7333">
      <w:pPr>
        <w:tabs>
          <w:tab w:val="left" w:pos="9639"/>
        </w:tabs>
        <w:spacing w:after="0" w:line="240" w:lineRule="auto"/>
        <w:ind w:right="-1"/>
        <w:jc w:val="right"/>
        <w:rPr>
          <w:rFonts w:cs="Arial"/>
          <w:color w:val="000000" w:themeColor="text1"/>
        </w:rPr>
      </w:pPr>
    </w:p>
    <w:p w14:paraId="4C5D7BEC" w14:textId="033BC223" w:rsidR="001D7333" w:rsidRPr="00EC2D13" w:rsidRDefault="001D7333" w:rsidP="001D7333">
      <w:pPr>
        <w:tabs>
          <w:tab w:val="left" w:pos="9600"/>
          <w:tab w:val="left" w:pos="9639"/>
        </w:tabs>
        <w:spacing w:line="276" w:lineRule="auto"/>
        <w:jc w:val="both"/>
        <w:rPr>
          <w:rFonts w:cs="Arial"/>
          <w:b/>
          <w:color w:val="000000" w:themeColor="text1"/>
        </w:rPr>
      </w:pPr>
      <w:r w:rsidRPr="00EC2D13">
        <w:rPr>
          <w:noProof/>
          <w:color w:val="000000" w:themeColor="text1"/>
        </w:rPr>
        <mc:AlternateContent>
          <mc:Choice Requires="wps">
            <w:drawing>
              <wp:anchor distT="45720" distB="45720" distL="114300" distR="114300" simplePos="0" relativeHeight="251667456" behindDoc="0" locked="0" layoutInCell="1" allowOverlap="1" wp14:anchorId="3457B5BB" wp14:editId="23E3A173">
                <wp:simplePos x="0" y="0"/>
                <wp:positionH relativeFrom="margin">
                  <wp:posOffset>-90170</wp:posOffset>
                </wp:positionH>
                <wp:positionV relativeFrom="paragraph">
                  <wp:posOffset>539750</wp:posOffset>
                </wp:positionV>
                <wp:extent cx="6271260" cy="278765"/>
                <wp:effectExtent l="0" t="0" r="15240" b="26035"/>
                <wp:wrapTopAndBottom/>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18DC30E9" w14:textId="77777777" w:rsidR="00CF4BAC" w:rsidRPr="00145898" w:rsidRDefault="00CF4BAC" w:rsidP="001D7333">
                            <w:pPr>
                              <w:tabs>
                                <w:tab w:val="left" w:pos="9639"/>
                              </w:tabs>
                              <w:spacing w:after="0" w:line="240" w:lineRule="auto"/>
                              <w:jc w:val="center"/>
                              <w:rPr>
                                <w:rFonts w:ascii="Calibri" w:hAnsi="Calibri" w:cs="Arial"/>
                                <w:color w:val="000000" w:themeColor="text1"/>
                                <w:sz w:val="24"/>
                                <w:szCs w:val="24"/>
                              </w:rPr>
                            </w:pPr>
                            <w:r w:rsidRPr="00145898">
                              <w:rPr>
                                <w:rFonts w:ascii="Calibri" w:hAnsi="Calibri" w:cs="Arial"/>
                                <w:color w:val="000000" w:themeColor="text1"/>
                                <w:sz w:val="24"/>
                                <w:szCs w:val="24"/>
                              </w:rPr>
                              <w:t>ANAGRAFICA DEL SOGGETTO RICHIEDENTE</w:t>
                            </w:r>
                          </w:p>
                          <w:p w14:paraId="524D1756" w14:textId="77777777" w:rsidR="00CF4BAC" w:rsidRDefault="00CF4BAC" w:rsidP="001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7B5BB" id="_x0000_s1030" type="#_x0000_t202" style="position:absolute;left:0;text-align:left;margin-left:-7.1pt;margin-top:42.5pt;width:493.8pt;height:2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" strokeweight="1.5pt">
                <v:textbox>
                  <w:txbxContent>
                    <w:p w14:paraId="18DC30E9" w14:textId="77777777" w:rsidR="00CF4BAC" w:rsidRPr="00145898" w:rsidRDefault="00CF4BAC" w:rsidP="001D7333">
                      <w:pPr>
                        <w:tabs>
                          <w:tab w:val="left" w:pos="9639"/>
                        </w:tabs>
                        <w:spacing w:after="0" w:line="240" w:lineRule="auto"/>
                        <w:jc w:val="center"/>
                        <w:rPr>
                          <w:rFonts w:ascii="Calibri" w:hAnsi="Calibri" w:cs="Arial"/>
                          <w:color w:val="000000" w:themeColor="text1"/>
                          <w:sz w:val="24"/>
                          <w:szCs w:val="24"/>
                        </w:rPr>
                      </w:pPr>
                      <w:r w:rsidRPr="00145898">
                        <w:rPr>
                          <w:rFonts w:ascii="Calibri" w:hAnsi="Calibri" w:cs="Arial"/>
                          <w:color w:val="000000" w:themeColor="text1"/>
                          <w:sz w:val="24"/>
                          <w:szCs w:val="24"/>
                        </w:rPr>
                        <w:t>ANAGRAFICA DEL SOGGETTO RICHIEDENTE</w:t>
                      </w:r>
                    </w:p>
                    <w:p w14:paraId="524D1756" w14:textId="77777777" w:rsidR="00CF4BAC" w:rsidRDefault="00CF4BAC" w:rsidP="001D7333"/>
                  </w:txbxContent>
                </v:textbox>
                <w10:wrap type="topAndBottom" anchorx="margin"/>
              </v:shape>
            </w:pict>
          </mc:Fallback>
        </mc:AlternateContent>
      </w:r>
      <w:r w:rsidRPr="00EC2D13">
        <w:rPr>
          <w:rFonts w:cs="Arial"/>
          <w:b/>
          <w:color w:val="000000" w:themeColor="text1"/>
        </w:rPr>
        <w:t xml:space="preserve">Oggetto: Istanza di finanziamento in </w:t>
      </w:r>
      <w:r w:rsidR="00B671DA" w:rsidRPr="00EC2D13">
        <w:rPr>
          <w:rFonts w:cs="Arial"/>
          <w:b/>
          <w:color w:val="000000" w:themeColor="text1"/>
        </w:rPr>
        <w:t>parte corrente</w:t>
      </w:r>
      <w:r w:rsidRPr="00EC2D13">
        <w:rPr>
          <w:rFonts w:cs="Arial"/>
          <w:b/>
          <w:color w:val="000000" w:themeColor="text1"/>
        </w:rPr>
        <w:t xml:space="preserve"> di progetti di intervento ai sensi dell’art. 17-ter della L.R. 26/2003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1021"/>
        <w:gridCol w:w="3940"/>
      </w:tblGrid>
      <w:tr w:rsidR="001D7333" w:rsidRPr="00EC2D13" w14:paraId="259E2B3C" w14:textId="77777777" w:rsidTr="00A97018">
        <w:tc>
          <w:tcPr>
            <w:tcW w:w="2376" w:type="dxa"/>
            <w:shd w:val="clear" w:color="auto" w:fill="D9D9D9"/>
            <w:vAlign w:val="center"/>
          </w:tcPr>
          <w:p w14:paraId="3967ED78"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ENTE</w:t>
            </w:r>
          </w:p>
        </w:tc>
        <w:tc>
          <w:tcPr>
            <w:tcW w:w="7513" w:type="dxa"/>
            <w:gridSpan w:val="3"/>
            <w:shd w:val="clear" w:color="auto" w:fill="D9D9D9"/>
            <w:vAlign w:val="center"/>
          </w:tcPr>
          <w:p w14:paraId="630DDB2D"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6DBF9963" w14:textId="77777777" w:rsidTr="00A86C09">
        <w:tc>
          <w:tcPr>
            <w:tcW w:w="2376" w:type="dxa"/>
            <w:shd w:val="clear" w:color="auto" w:fill="FFFFFF" w:themeFill="background1"/>
            <w:vAlign w:val="center"/>
          </w:tcPr>
          <w:p w14:paraId="3FED6720"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C.F.</w:t>
            </w:r>
          </w:p>
        </w:tc>
        <w:tc>
          <w:tcPr>
            <w:tcW w:w="2552" w:type="dxa"/>
            <w:shd w:val="clear" w:color="auto" w:fill="FFFFFF" w:themeFill="background1"/>
            <w:vAlign w:val="center"/>
          </w:tcPr>
          <w:p w14:paraId="119A17A9" w14:textId="77777777" w:rsidR="001D7333" w:rsidRPr="00EC2D13" w:rsidRDefault="001D7333" w:rsidP="00A97018">
            <w:pPr>
              <w:tabs>
                <w:tab w:val="left" w:pos="9639"/>
              </w:tabs>
              <w:spacing w:before="60" w:after="60" w:line="276" w:lineRule="auto"/>
              <w:rPr>
                <w:rFonts w:cs="Arial"/>
                <w:color w:val="000000" w:themeColor="text1"/>
              </w:rPr>
            </w:pPr>
          </w:p>
        </w:tc>
        <w:tc>
          <w:tcPr>
            <w:tcW w:w="1021" w:type="dxa"/>
            <w:shd w:val="clear" w:color="auto" w:fill="FFFFFF" w:themeFill="background1"/>
            <w:vAlign w:val="center"/>
          </w:tcPr>
          <w:p w14:paraId="5F8A6A7C"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PEC</w:t>
            </w:r>
          </w:p>
        </w:tc>
        <w:tc>
          <w:tcPr>
            <w:tcW w:w="3940" w:type="dxa"/>
            <w:shd w:val="clear" w:color="auto" w:fill="FFFFFF" w:themeFill="background1"/>
            <w:vAlign w:val="center"/>
          </w:tcPr>
          <w:p w14:paraId="5C240ACF"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1ADD4291" w14:textId="77777777" w:rsidTr="00A97018">
        <w:tc>
          <w:tcPr>
            <w:tcW w:w="2376" w:type="dxa"/>
            <w:shd w:val="clear" w:color="auto" w:fill="D9D9D9"/>
            <w:vAlign w:val="center"/>
          </w:tcPr>
          <w:p w14:paraId="6A6C6446"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REFERENTE DI PROGETTO</w:t>
            </w:r>
          </w:p>
        </w:tc>
        <w:tc>
          <w:tcPr>
            <w:tcW w:w="7513" w:type="dxa"/>
            <w:gridSpan w:val="3"/>
            <w:shd w:val="clear" w:color="auto" w:fill="D9D9D9"/>
            <w:vAlign w:val="center"/>
          </w:tcPr>
          <w:p w14:paraId="5B4FAE44"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03D9D82B" w14:textId="77777777" w:rsidTr="00A86C09">
        <w:tc>
          <w:tcPr>
            <w:tcW w:w="2376" w:type="dxa"/>
            <w:shd w:val="clear" w:color="auto" w:fill="auto"/>
            <w:vAlign w:val="center"/>
          </w:tcPr>
          <w:p w14:paraId="354F82AD"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TELEFONO</w:t>
            </w:r>
          </w:p>
        </w:tc>
        <w:tc>
          <w:tcPr>
            <w:tcW w:w="2552" w:type="dxa"/>
            <w:shd w:val="clear" w:color="auto" w:fill="auto"/>
            <w:vAlign w:val="center"/>
          </w:tcPr>
          <w:p w14:paraId="4655040F" w14:textId="77777777" w:rsidR="001D7333" w:rsidRPr="00EC2D13" w:rsidRDefault="001D7333" w:rsidP="00A97018">
            <w:pPr>
              <w:tabs>
                <w:tab w:val="left" w:pos="9639"/>
              </w:tabs>
              <w:spacing w:before="60" w:after="60" w:line="276" w:lineRule="auto"/>
              <w:rPr>
                <w:rFonts w:cs="Arial"/>
                <w:color w:val="000000" w:themeColor="text1"/>
              </w:rPr>
            </w:pPr>
          </w:p>
        </w:tc>
        <w:tc>
          <w:tcPr>
            <w:tcW w:w="1021" w:type="dxa"/>
            <w:shd w:val="clear" w:color="auto" w:fill="auto"/>
            <w:vAlign w:val="center"/>
          </w:tcPr>
          <w:p w14:paraId="46898BCA"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E-MAIL</w:t>
            </w:r>
          </w:p>
        </w:tc>
        <w:tc>
          <w:tcPr>
            <w:tcW w:w="3940" w:type="dxa"/>
            <w:shd w:val="clear" w:color="auto" w:fill="auto"/>
            <w:vAlign w:val="center"/>
          </w:tcPr>
          <w:p w14:paraId="25C4A425" w14:textId="77777777" w:rsidR="001D7333" w:rsidRPr="00EC2D13" w:rsidRDefault="001D7333" w:rsidP="00A97018">
            <w:pPr>
              <w:tabs>
                <w:tab w:val="left" w:pos="9639"/>
              </w:tabs>
              <w:spacing w:before="60" w:after="60" w:line="276" w:lineRule="auto"/>
              <w:rPr>
                <w:rFonts w:cs="Arial"/>
                <w:color w:val="000000" w:themeColor="text1"/>
              </w:rPr>
            </w:pPr>
          </w:p>
        </w:tc>
      </w:tr>
    </w:tbl>
    <w:p w14:paraId="574689FD" w14:textId="77777777" w:rsidR="001D7333" w:rsidRPr="00EC2D13" w:rsidRDefault="001D7333" w:rsidP="001D7333">
      <w:pPr>
        <w:rPr>
          <w:color w:val="000000" w:themeColor="text1"/>
        </w:rPr>
      </w:pPr>
      <w:r w:rsidRPr="00EC2D13">
        <w:rPr>
          <w:noProof/>
          <w:color w:val="000000" w:themeColor="text1"/>
        </w:rPr>
        <mc:AlternateContent>
          <mc:Choice Requires="wps">
            <w:drawing>
              <wp:anchor distT="45720" distB="45720" distL="114300" distR="114300" simplePos="0" relativeHeight="251668480" behindDoc="0" locked="0" layoutInCell="1" allowOverlap="1" wp14:anchorId="6EB57C6F" wp14:editId="4373AF5A">
                <wp:simplePos x="0" y="0"/>
                <wp:positionH relativeFrom="margin">
                  <wp:align>left</wp:align>
                </wp:positionH>
                <wp:positionV relativeFrom="paragraph">
                  <wp:posOffset>455930</wp:posOffset>
                </wp:positionV>
                <wp:extent cx="6271260" cy="278765"/>
                <wp:effectExtent l="0" t="0" r="15240" b="26035"/>
                <wp:wrapTopAndBottom/>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77B766C3" w14:textId="77777777" w:rsidR="00CF4BAC" w:rsidRDefault="00CF4BAC" w:rsidP="001D7333">
                            <w:pPr>
                              <w:tabs>
                                <w:tab w:val="left" w:pos="9639"/>
                              </w:tabs>
                              <w:spacing w:after="0" w:line="240" w:lineRule="auto"/>
                              <w:jc w:val="center"/>
                              <w:rPr>
                                <w:rFonts w:ascii="Calibri" w:hAnsi="Calibri" w:cs="Arial"/>
                                <w:color w:val="000000" w:themeColor="text1"/>
                                <w:sz w:val="24"/>
                                <w:szCs w:val="24"/>
                              </w:rPr>
                            </w:pPr>
                            <w:r>
                              <w:rPr>
                                <w:rFonts w:ascii="Calibri" w:hAnsi="Calibri" w:cs="Arial"/>
                                <w:color w:val="000000" w:themeColor="text1"/>
                                <w:sz w:val="24"/>
                                <w:szCs w:val="24"/>
                              </w:rPr>
                              <w:t>SITO</w:t>
                            </w:r>
                          </w:p>
                          <w:p w14:paraId="51EE4325" w14:textId="77777777" w:rsidR="00CF4BAC" w:rsidRPr="00145898" w:rsidRDefault="00CF4BAC" w:rsidP="001D7333">
                            <w:pPr>
                              <w:tabs>
                                <w:tab w:val="left" w:pos="9639"/>
                              </w:tabs>
                              <w:spacing w:after="0" w:line="240" w:lineRule="auto"/>
                              <w:jc w:val="center"/>
                              <w:rPr>
                                <w:rFonts w:ascii="Calibri" w:hAnsi="Calibri" w:cs="Arial"/>
                                <w:color w:val="000000" w:themeColor="text1"/>
                                <w:sz w:val="24"/>
                                <w:szCs w:val="24"/>
                              </w:rPr>
                            </w:pPr>
                          </w:p>
                          <w:p w14:paraId="3C92C978" w14:textId="77777777" w:rsidR="00CF4BAC" w:rsidRDefault="00CF4BAC" w:rsidP="001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57C6F" id="_x0000_s1031" type="#_x0000_t202" style="position:absolute;margin-left:0;margin-top:35.9pt;width:493.8pt;height:2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" strokeweight="1.5pt">
                <v:textbox>
                  <w:txbxContent>
                    <w:p w14:paraId="77B766C3" w14:textId="77777777" w:rsidR="00CF4BAC" w:rsidRDefault="00CF4BAC" w:rsidP="001D7333">
                      <w:pPr>
                        <w:tabs>
                          <w:tab w:val="left" w:pos="9639"/>
                        </w:tabs>
                        <w:spacing w:after="0" w:line="240" w:lineRule="auto"/>
                        <w:jc w:val="center"/>
                        <w:rPr>
                          <w:rFonts w:ascii="Calibri" w:hAnsi="Calibri" w:cs="Arial"/>
                          <w:color w:val="000000" w:themeColor="text1"/>
                          <w:sz w:val="24"/>
                          <w:szCs w:val="24"/>
                        </w:rPr>
                      </w:pPr>
                      <w:r>
                        <w:rPr>
                          <w:rFonts w:ascii="Calibri" w:hAnsi="Calibri" w:cs="Arial"/>
                          <w:color w:val="000000" w:themeColor="text1"/>
                          <w:sz w:val="24"/>
                          <w:szCs w:val="24"/>
                        </w:rPr>
                        <w:t>SITO</w:t>
                      </w:r>
                    </w:p>
                    <w:p w14:paraId="51EE4325" w14:textId="77777777" w:rsidR="00CF4BAC" w:rsidRPr="00145898" w:rsidRDefault="00CF4BAC" w:rsidP="001D7333">
                      <w:pPr>
                        <w:tabs>
                          <w:tab w:val="left" w:pos="9639"/>
                        </w:tabs>
                        <w:spacing w:after="0" w:line="240" w:lineRule="auto"/>
                        <w:jc w:val="center"/>
                        <w:rPr>
                          <w:rFonts w:ascii="Calibri" w:hAnsi="Calibri" w:cs="Arial"/>
                          <w:color w:val="000000" w:themeColor="text1"/>
                          <w:sz w:val="24"/>
                          <w:szCs w:val="24"/>
                        </w:rPr>
                      </w:pPr>
                    </w:p>
                    <w:p w14:paraId="3C92C978" w14:textId="77777777" w:rsidR="00CF4BAC" w:rsidRDefault="00CF4BAC" w:rsidP="001D7333"/>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633"/>
        <w:gridCol w:w="3633"/>
      </w:tblGrid>
      <w:tr w:rsidR="001D7333" w:rsidRPr="00EC2D13" w14:paraId="13E0F163" w14:textId="77777777" w:rsidTr="00A97018">
        <w:tc>
          <w:tcPr>
            <w:tcW w:w="2362" w:type="dxa"/>
            <w:shd w:val="clear" w:color="auto" w:fill="D9D9D9"/>
            <w:vAlign w:val="center"/>
          </w:tcPr>
          <w:p w14:paraId="48289ABB"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DENOMINAZIONE SITO</w:t>
            </w:r>
          </w:p>
        </w:tc>
        <w:tc>
          <w:tcPr>
            <w:tcW w:w="7266" w:type="dxa"/>
            <w:gridSpan w:val="2"/>
            <w:shd w:val="clear" w:color="auto" w:fill="D9D9D9"/>
            <w:vAlign w:val="center"/>
          </w:tcPr>
          <w:p w14:paraId="58C4E062"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01AE484E" w14:textId="77777777" w:rsidTr="00A97018">
        <w:tc>
          <w:tcPr>
            <w:tcW w:w="2362" w:type="dxa"/>
            <w:tcBorders>
              <w:bottom w:val="single" w:sz="4" w:space="0" w:color="auto"/>
            </w:tcBorders>
            <w:shd w:val="clear" w:color="auto" w:fill="auto"/>
            <w:vAlign w:val="center"/>
          </w:tcPr>
          <w:p w14:paraId="37991804"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INDIRIZZO</w:t>
            </w:r>
          </w:p>
        </w:tc>
        <w:tc>
          <w:tcPr>
            <w:tcW w:w="7266" w:type="dxa"/>
            <w:gridSpan w:val="2"/>
            <w:tcBorders>
              <w:bottom w:val="single" w:sz="4" w:space="0" w:color="auto"/>
            </w:tcBorders>
            <w:shd w:val="clear" w:color="auto" w:fill="auto"/>
            <w:vAlign w:val="center"/>
          </w:tcPr>
          <w:p w14:paraId="073B1C03"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4CDD44D2" w14:textId="77777777" w:rsidTr="00A97018">
        <w:tc>
          <w:tcPr>
            <w:tcW w:w="2362" w:type="dxa"/>
            <w:tcBorders>
              <w:bottom w:val="single" w:sz="4" w:space="0" w:color="auto"/>
            </w:tcBorders>
            <w:shd w:val="clear" w:color="auto" w:fill="FFFFFF" w:themeFill="background1"/>
            <w:vAlign w:val="center"/>
          </w:tcPr>
          <w:p w14:paraId="16188811" w14:textId="2FEE2B7A"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 xml:space="preserve">COORDINATE </w:t>
            </w:r>
            <w:r w:rsidR="00FF6267">
              <w:rPr>
                <w:rFonts w:cs="Arial"/>
                <w:color w:val="000000" w:themeColor="text1"/>
              </w:rPr>
              <w:t>UTM WGS84</w:t>
            </w:r>
          </w:p>
        </w:tc>
        <w:tc>
          <w:tcPr>
            <w:tcW w:w="3633" w:type="dxa"/>
            <w:tcBorders>
              <w:bottom w:val="single" w:sz="4" w:space="0" w:color="auto"/>
            </w:tcBorders>
            <w:shd w:val="clear" w:color="auto" w:fill="FFFFFF" w:themeFill="background1"/>
            <w:vAlign w:val="center"/>
          </w:tcPr>
          <w:p w14:paraId="4628C2B4"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X:</w:t>
            </w:r>
          </w:p>
        </w:tc>
        <w:tc>
          <w:tcPr>
            <w:tcW w:w="3633" w:type="dxa"/>
            <w:tcBorders>
              <w:bottom w:val="single" w:sz="4" w:space="0" w:color="auto"/>
            </w:tcBorders>
            <w:shd w:val="clear" w:color="auto" w:fill="FFFFFF" w:themeFill="background1"/>
            <w:vAlign w:val="center"/>
          </w:tcPr>
          <w:p w14:paraId="24C24BA8"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Y:</w:t>
            </w:r>
          </w:p>
        </w:tc>
      </w:tr>
      <w:tr w:rsidR="001D7333" w:rsidRPr="00EC2D13" w14:paraId="1EAB4B98" w14:textId="77777777" w:rsidTr="00A97018">
        <w:trPr>
          <w:trHeight w:val="759"/>
        </w:trPr>
        <w:tc>
          <w:tcPr>
            <w:tcW w:w="2362" w:type="dxa"/>
            <w:shd w:val="clear" w:color="auto" w:fill="FFFFFF" w:themeFill="background1"/>
            <w:vAlign w:val="center"/>
          </w:tcPr>
          <w:p w14:paraId="5FA60F7E"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DESCRIZIONE SINTETICA DELLO STATO DI FATTO</w:t>
            </w:r>
          </w:p>
        </w:tc>
        <w:tc>
          <w:tcPr>
            <w:tcW w:w="7266" w:type="dxa"/>
            <w:gridSpan w:val="2"/>
            <w:shd w:val="clear" w:color="auto" w:fill="FFFFFF" w:themeFill="background1"/>
            <w:vAlign w:val="center"/>
          </w:tcPr>
          <w:p w14:paraId="00AD4180" w14:textId="77777777" w:rsidR="001D7333" w:rsidRPr="00EC2D13" w:rsidRDefault="001D7333" w:rsidP="00A97018">
            <w:pPr>
              <w:tabs>
                <w:tab w:val="left" w:pos="9639"/>
              </w:tabs>
              <w:spacing w:before="60" w:after="60" w:line="276" w:lineRule="auto"/>
              <w:rPr>
                <w:rFonts w:cs="Arial"/>
                <w:color w:val="000000" w:themeColor="text1"/>
              </w:rPr>
            </w:pPr>
          </w:p>
          <w:p w14:paraId="11B66E1F" w14:textId="77777777" w:rsidR="001D7333" w:rsidRPr="00EC2D13" w:rsidRDefault="001D7333" w:rsidP="00A97018">
            <w:pPr>
              <w:tabs>
                <w:tab w:val="left" w:pos="9639"/>
              </w:tabs>
              <w:spacing w:before="60" w:after="60" w:line="276" w:lineRule="auto"/>
              <w:rPr>
                <w:rFonts w:cs="Arial"/>
                <w:color w:val="000000" w:themeColor="text1"/>
              </w:rPr>
            </w:pPr>
          </w:p>
        </w:tc>
      </w:tr>
      <w:tr w:rsidR="00EC2D13" w:rsidRPr="00EC2D13" w14:paraId="1B83C2FF" w14:textId="77777777" w:rsidTr="00A97018">
        <w:trPr>
          <w:trHeight w:val="558"/>
        </w:trPr>
        <w:tc>
          <w:tcPr>
            <w:tcW w:w="2362" w:type="dxa"/>
            <w:shd w:val="clear" w:color="auto" w:fill="FFFFFF" w:themeFill="background1"/>
            <w:vAlign w:val="center"/>
          </w:tcPr>
          <w:p w14:paraId="2C7FCB44"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Arial"/>
                <w:color w:val="000000" w:themeColor="text1"/>
              </w:rPr>
              <w:t>PROPRIETA’ DELL’AREA</w:t>
            </w:r>
          </w:p>
        </w:tc>
        <w:tc>
          <w:tcPr>
            <w:tcW w:w="7266" w:type="dxa"/>
            <w:gridSpan w:val="2"/>
            <w:shd w:val="clear" w:color="auto" w:fill="FFFFFF" w:themeFill="background1"/>
            <w:vAlign w:val="center"/>
          </w:tcPr>
          <w:p w14:paraId="3DA5C502" w14:textId="77777777" w:rsidR="001D7333" w:rsidRPr="00EC2D13" w:rsidRDefault="001D7333" w:rsidP="00A97018">
            <w:pPr>
              <w:tabs>
                <w:tab w:val="left" w:pos="9639"/>
              </w:tabs>
              <w:spacing w:before="60" w:after="60" w:line="276" w:lineRule="auto"/>
              <w:rPr>
                <w:rFonts w:cs="Arial"/>
                <w:color w:val="000000" w:themeColor="text1"/>
              </w:rPr>
            </w:pPr>
          </w:p>
        </w:tc>
      </w:tr>
    </w:tbl>
    <w:p w14:paraId="28DC6397" w14:textId="77777777" w:rsidR="001D7333" w:rsidRPr="00EC2D13" w:rsidRDefault="001D7333" w:rsidP="001D7333">
      <w:pPr>
        <w:tabs>
          <w:tab w:val="left" w:pos="9639"/>
        </w:tabs>
        <w:spacing w:after="200" w:line="276" w:lineRule="auto"/>
        <w:ind w:right="-1"/>
        <w:jc w:val="both"/>
        <w:rPr>
          <w:rFonts w:cs="Arial"/>
          <w:color w:val="000000" w:themeColor="text1"/>
        </w:rPr>
      </w:pPr>
    </w:p>
    <w:p w14:paraId="29E55F1D" w14:textId="77777777" w:rsidR="001D7333" w:rsidRPr="00EC2D13" w:rsidRDefault="001D7333" w:rsidP="001D7333">
      <w:pPr>
        <w:rPr>
          <w:color w:val="000000" w:themeColor="text1"/>
        </w:rPr>
      </w:pPr>
      <w:r w:rsidRPr="00EC2D13">
        <w:rPr>
          <w:noProof/>
          <w:color w:val="000000" w:themeColor="text1"/>
        </w:rPr>
        <mc:AlternateContent>
          <mc:Choice Requires="wps">
            <w:drawing>
              <wp:anchor distT="45720" distB="45720" distL="114300" distR="114300" simplePos="0" relativeHeight="251669504" behindDoc="0" locked="0" layoutInCell="1" allowOverlap="1" wp14:anchorId="481AE171" wp14:editId="4A478C69">
                <wp:simplePos x="0" y="0"/>
                <wp:positionH relativeFrom="margin">
                  <wp:posOffset>0</wp:posOffset>
                </wp:positionH>
                <wp:positionV relativeFrom="paragraph">
                  <wp:posOffset>329565</wp:posOffset>
                </wp:positionV>
                <wp:extent cx="6271260" cy="278765"/>
                <wp:effectExtent l="0" t="0" r="15240" b="26035"/>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6C2C5629" w14:textId="77777777" w:rsidR="00CF4BAC" w:rsidRDefault="00CF4BAC" w:rsidP="001D7333">
                            <w:pPr>
                              <w:jc w:val="center"/>
                            </w:pPr>
                            <w:r>
                              <w:rPr>
                                <w:rFonts w:ascii="Calibri" w:hAnsi="Calibri" w:cs="Arial"/>
                                <w:color w:val="000000" w:themeColor="text1"/>
                                <w:sz w:val="24"/>
                                <w:szCs w:val="24"/>
                              </w:rPr>
                              <w:t>INTERVENTO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AE171" id="Casella di testo 6" o:spid="_x0000_s1032" type="#_x0000_t202" style="position:absolute;margin-left:0;margin-top:25.95pt;width:493.8pt;height:2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" strokeweight="1.5pt">
                <v:textbox>
                  <w:txbxContent>
                    <w:p w14:paraId="6C2C5629" w14:textId="77777777" w:rsidR="00CF4BAC" w:rsidRDefault="00CF4BAC" w:rsidP="001D7333">
                      <w:pPr>
                        <w:jc w:val="center"/>
                      </w:pPr>
                      <w:r>
                        <w:rPr>
                          <w:rFonts w:ascii="Calibri" w:hAnsi="Calibri" w:cs="Arial"/>
                          <w:color w:val="000000" w:themeColor="text1"/>
                          <w:sz w:val="24"/>
                          <w:szCs w:val="24"/>
                        </w:rPr>
                        <w:t>INTERVENTO</w:t>
                      </w: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gridCol w:w="451"/>
      </w:tblGrid>
      <w:tr w:rsidR="001D7333" w:rsidRPr="00EC2D13" w14:paraId="78D41B81" w14:textId="77777777" w:rsidTr="00A97018">
        <w:tc>
          <w:tcPr>
            <w:tcW w:w="9177" w:type="dxa"/>
            <w:shd w:val="clear" w:color="auto" w:fill="D9D9D9" w:themeFill="background1" w:themeFillShade="D9"/>
            <w:vAlign w:val="center"/>
          </w:tcPr>
          <w:p w14:paraId="5F7EAB68" w14:textId="77777777" w:rsidR="001D7333" w:rsidRPr="00EC2D13" w:rsidRDefault="001D7333" w:rsidP="00A97018">
            <w:pPr>
              <w:tabs>
                <w:tab w:val="left" w:pos="9639"/>
              </w:tabs>
              <w:spacing w:before="60" w:after="60" w:line="276" w:lineRule="auto"/>
              <w:rPr>
                <w:rFonts w:cs="Arial"/>
                <w:bCs/>
                <w:color w:val="000000" w:themeColor="text1"/>
              </w:rPr>
            </w:pPr>
            <w:r w:rsidRPr="00EC2D13">
              <w:rPr>
                <w:rFonts w:cs="Arial"/>
                <w:bCs/>
                <w:color w:val="000000" w:themeColor="text1"/>
              </w:rPr>
              <w:t>TIPOLOGIA DI INTERVENTO</w:t>
            </w:r>
          </w:p>
          <w:p w14:paraId="1982A6C0" w14:textId="77777777" w:rsidR="001D7333" w:rsidRPr="00EC2D13" w:rsidRDefault="001D7333" w:rsidP="00A97018">
            <w:pPr>
              <w:tabs>
                <w:tab w:val="left" w:pos="9639"/>
              </w:tabs>
              <w:spacing w:before="60" w:after="60" w:line="276" w:lineRule="auto"/>
              <w:rPr>
                <w:rFonts w:cstheme="minorHAnsi"/>
                <w:i/>
                <w:iCs/>
                <w:color w:val="000000" w:themeColor="text1"/>
              </w:rPr>
            </w:pPr>
            <w:r w:rsidRPr="00EC2D13">
              <w:rPr>
                <w:rFonts w:cstheme="minorHAnsi"/>
                <w:i/>
                <w:iCs/>
                <w:color w:val="000000" w:themeColor="text1"/>
              </w:rPr>
              <w:t>(</w:t>
            </w:r>
            <w:r w:rsidRPr="00EC2D13">
              <w:rPr>
                <w:rFonts w:cs="Arial"/>
                <w:i/>
                <w:iCs/>
                <w:color w:val="000000" w:themeColor="text1"/>
              </w:rPr>
              <w:t xml:space="preserve">La classificazione della tipologia di intervento va fatta sulla base delle definizioni di cui all’art. 17-ter della </w:t>
            </w:r>
            <w:proofErr w:type="spellStart"/>
            <w:r w:rsidRPr="00EC2D13">
              <w:rPr>
                <w:rFonts w:cs="Arial"/>
                <w:i/>
                <w:iCs/>
                <w:color w:val="000000" w:themeColor="text1"/>
              </w:rPr>
              <w:t>l.r</w:t>
            </w:r>
            <w:proofErr w:type="spellEnd"/>
            <w:r w:rsidRPr="00EC2D13">
              <w:rPr>
                <w:rFonts w:cs="Arial"/>
                <w:i/>
                <w:iCs/>
                <w:color w:val="000000" w:themeColor="text1"/>
              </w:rPr>
              <w:t>. n. 26/2003: barrare una sola casella)</w:t>
            </w:r>
          </w:p>
        </w:tc>
        <w:tc>
          <w:tcPr>
            <w:tcW w:w="451" w:type="dxa"/>
            <w:shd w:val="clear" w:color="auto" w:fill="D9D9D9" w:themeFill="background1" w:themeFillShade="D9"/>
            <w:vAlign w:val="center"/>
          </w:tcPr>
          <w:p w14:paraId="4443D1CA"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3BAEA9E5" w14:textId="77777777" w:rsidTr="00A97018">
        <w:tc>
          <w:tcPr>
            <w:tcW w:w="9177" w:type="dxa"/>
            <w:shd w:val="clear" w:color="auto" w:fill="auto"/>
            <w:vAlign w:val="center"/>
          </w:tcPr>
          <w:p w14:paraId="7C301DFE"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theme="minorHAnsi"/>
                <w:color w:val="000000" w:themeColor="text1"/>
              </w:rPr>
              <w:t>Intervento sostitutivo su discarica ante-norma</w:t>
            </w:r>
          </w:p>
        </w:tc>
        <w:tc>
          <w:tcPr>
            <w:tcW w:w="451" w:type="dxa"/>
            <w:shd w:val="clear" w:color="auto" w:fill="auto"/>
            <w:vAlign w:val="center"/>
          </w:tcPr>
          <w:p w14:paraId="5CFB9C79"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2D2AA843" w14:textId="77777777" w:rsidTr="00A97018">
        <w:tc>
          <w:tcPr>
            <w:tcW w:w="9177" w:type="dxa"/>
            <w:shd w:val="clear" w:color="auto" w:fill="auto"/>
            <w:vAlign w:val="center"/>
          </w:tcPr>
          <w:p w14:paraId="36B88B29" w14:textId="77777777" w:rsidR="001D7333" w:rsidRPr="00EC2D13" w:rsidRDefault="001D7333" w:rsidP="00A97018">
            <w:pPr>
              <w:tabs>
                <w:tab w:val="left" w:pos="9639"/>
              </w:tabs>
              <w:spacing w:before="60" w:after="60" w:line="276" w:lineRule="auto"/>
              <w:rPr>
                <w:color w:val="000000" w:themeColor="text1"/>
              </w:rPr>
            </w:pPr>
            <w:r w:rsidRPr="00EC2D13">
              <w:rPr>
                <w:rFonts w:cstheme="minorHAnsi"/>
                <w:color w:val="000000" w:themeColor="text1"/>
              </w:rPr>
              <w:t>Intervento sostitutivo su discarica cessata</w:t>
            </w:r>
          </w:p>
        </w:tc>
        <w:tc>
          <w:tcPr>
            <w:tcW w:w="451" w:type="dxa"/>
            <w:shd w:val="clear" w:color="auto" w:fill="auto"/>
            <w:vAlign w:val="center"/>
          </w:tcPr>
          <w:p w14:paraId="60BF7CFC"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1B782F7F" w14:textId="77777777" w:rsidTr="00A97018">
        <w:tc>
          <w:tcPr>
            <w:tcW w:w="9177" w:type="dxa"/>
            <w:shd w:val="clear" w:color="auto" w:fill="auto"/>
            <w:vAlign w:val="center"/>
          </w:tcPr>
          <w:p w14:paraId="5885EE93" w14:textId="77777777" w:rsidR="001D7333" w:rsidRPr="00EC2D13" w:rsidRDefault="001D7333" w:rsidP="00A97018">
            <w:pPr>
              <w:tabs>
                <w:tab w:val="left" w:pos="9639"/>
              </w:tabs>
              <w:spacing w:before="60" w:after="60" w:line="276" w:lineRule="auto"/>
              <w:rPr>
                <w:rFonts w:cstheme="minorHAnsi"/>
                <w:color w:val="000000" w:themeColor="text1"/>
              </w:rPr>
            </w:pPr>
            <w:r w:rsidRPr="00EC2D13">
              <w:rPr>
                <w:rFonts w:cstheme="minorHAnsi"/>
                <w:color w:val="000000" w:themeColor="text1"/>
              </w:rPr>
              <w:lastRenderedPageBreak/>
              <w:t>Intervento su discarica ante-norma della quale l’Ente è soggetto responsabile</w:t>
            </w:r>
          </w:p>
        </w:tc>
        <w:tc>
          <w:tcPr>
            <w:tcW w:w="451" w:type="dxa"/>
            <w:shd w:val="clear" w:color="auto" w:fill="auto"/>
            <w:vAlign w:val="center"/>
          </w:tcPr>
          <w:p w14:paraId="251E6E3F"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6CD5C0AB" w14:textId="77777777" w:rsidTr="00A97018">
        <w:tc>
          <w:tcPr>
            <w:tcW w:w="9177" w:type="dxa"/>
            <w:shd w:val="clear" w:color="auto" w:fill="auto"/>
            <w:vAlign w:val="center"/>
          </w:tcPr>
          <w:p w14:paraId="6CC2CEFC" w14:textId="77777777" w:rsidR="001D7333" w:rsidRPr="00EC2D13" w:rsidRDefault="001D7333" w:rsidP="00A97018">
            <w:pPr>
              <w:tabs>
                <w:tab w:val="left" w:pos="9639"/>
              </w:tabs>
              <w:spacing w:before="60" w:after="60" w:line="276" w:lineRule="auto"/>
              <w:rPr>
                <w:rFonts w:cs="Arial"/>
                <w:color w:val="000000" w:themeColor="text1"/>
              </w:rPr>
            </w:pPr>
            <w:r w:rsidRPr="00EC2D13">
              <w:rPr>
                <w:rFonts w:cstheme="minorHAnsi"/>
                <w:color w:val="000000" w:themeColor="text1"/>
              </w:rPr>
              <w:t>Intervento su discarica cessate della quale l’Ente è soggetto responsabile</w:t>
            </w:r>
          </w:p>
        </w:tc>
        <w:tc>
          <w:tcPr>
            <w:tcW w:w="451" w:type="dxa"/>
            <w:shd w:val="clear" w:color="auto" w:fill="auto"/>
            <w:vAlign w:val="center"/>
          </w:tcPr>
          <w:p w14:paraId="088B8E10" w14:textId="77777777" w:rsidR="001D7333" w:rsidRPr="00EC2D13" w:rsidRDefault="001D7333" w:rsidP="00A97018">
            <w:pPr>
              <w:tabs>
                <w:tab w:val="left" w:pos="9639"/>
              </w:tabs>
              <w:spacing w:before="60" w:after="60" w:line="276" w:lineRule="auto"/>
              <w:rPr>
                <w:rFonts w:cs="Arial"/>
                <w:color w:val="000000" w:themeColor="text1"/>
              </w:rPr>
            </w:pPr>
          </w:p>
        </w:tc>
      </w:tr>
      <w:tr w:rsidR="001D7333" w:rsidRPr="00EC2D13" w14:paraId="5677E6D4" w14:textId="77777777" w:rsidTr="00A97018">
        <w:tc>
          <w:tcPr>
            <w:tcW w:w="9177" w:type="dxa"/>
            <w:shd w:val="clear" w:color="auto" w:fill="auto"/>
            <w:vAlign w:val="center"/>
          </w:tcPr>
          <w:p w14:paraId="5F4D5D8D" w14:textId="77777777" w:rsidR="001D7333" w:rsidRPr="00EC2D13" w:rsidRDefault="001D7333" w:rsidP="00A97018">
            <w:pPr>
              <w:tabs>
                <w:tab w:val="left" w:pos="9639"/>
              </w:tabs>
              <w:spacing w:before="60" w:after="60" w:line="276" w:lineRule="auto"/>
              <w:rPr>
                <w:color w:val="000000" w:themeColor="text1"/>
              </w:rPr>
            </w:pPr>
            <w:r w:rsidRPr="00EC2D13">
              <w:rPr>
                <w:rFonts w:cstheme="minorHAnsi"/>
                <w:color w:val="000000" w:themeColor="text1"/>
              </w:rPr>
              <w:t>Intervento sostitutivo su discarica in gestione operativa o post-operativa</w:t>
            </w:r>
          </w:p>
        </w:tc>
        <w:tc>
          <w:tcPr>
            <w:tcW w:w="451" w:type="dxa"/>
            <w:shd w:val="clear" w:color="auto" w:fill="auto"/>
            <w:vAlign w:val="center"/>
          </w:tcPr>
          <w:p w14:paraId="360AC6C3" w14:textId="77777777" w:rsidR="001D7333" w:rsidRPr="00EC2D13" w:rsidRDefault="001D7333" w:rsidP="00A97018">
            <w:pPr>
              <w:tabs>
                <w:tab w:val="left" w:pos="9639"/>
              </w:tabs>
              <w:spacing w:before="60" w:after="60" w:line="276" w:lineRule="auto"/>
              <w:rPr>
                <w:rFonts w:cs="Arial"/>
                <w:color w:val="000000" w:themeColor="text1"/>
              </w:rPr>
            </w:pPr>
          </w:p>
        </w:tc>
      </w:tr>
    </w:tbl>
    <w:p w14:paraId="50DF3180" w14:textId="77777777" w:rsidR="001D7333" w:rsidRPr="00EC2D13" w:rsidRDefault="001D7333" w:rsidP="001D7333">
      <w:pPr>
        <w:tabs>
          <w:tab w:val="left" w:pos="9639"/>
        </w:tabs>
        <w:spacing w:before="240"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1718"/>
      </w:tblGrid>
      <w:tr w:rsidR="00EC2D13" w:rsidRPr="00EC2D13" w14:paraId="0C9F190C" w14:textId="77777777" w:rsidTr="00A97018">
        <w:tc>
          <w:tcPr>
            <w:tcW w:w="9628" w:type="dxa"/>
            <w:gridSpan w:val="2"/>
            <w:shd w:val="clear" w:color="auto" w:fill="D9D9D9"/>
          </w:tcPr>
          <w:p w14:paraId="1D7AD737"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Arial"/>
                <w:color w:val="000000" w:themeColor="text1"/>
              </w:rPr>
              <w:t>DESCRIZIONE SINTETICA DELL’INTERVENTO (per i dettagli si rimanda al progetto allegato)</w:t>
            </w:r>
          </w:p>
        </w:tc>
      </w:tr>
      <w:tr w:rsidR="00EC2D13" w:rsidRPr="00EC2D13" w14:paraId="1D68335F" w14:textId="77777777" w:rsidTr="00A97018">
        <w:tc>
          <w:tcPr>
            <w:tcW w:w="9628" w:type="dxa"/>
            <w:gridSpan w:val="2"/>
            <w:shd w:val="clear" w:color="auto" w:fill="auto"/>
            <w:vAlign w:val="center"/>
          </w:tcPr>
          <w:p w14:paraId="4E90A073" w14:textId="77777777" w:rsidR="001D7333" w:rsidRPr="00EC2D13" w:rsidRDefault="001D7333" w:rsidP="00A97018">
            <w:pPr>
              <w:tabs>
                <w:tab w:val="left" w:pos="9639"/>
              </w:tabs>
              <w:spacing w:before="60" w:after="60" w:line="276" w:lineRule="auto"/>
              <w:rPr>
                <w:color w:val="000000" w:themeColor="text1"/>
              </w:rPr>
            </w:pPr>
          </w:p>
        </w:tc>
      </w:tr>
      <w:tr w:rsidR="001927FE" w:rsidRPr="00EC2D13" w14:paraId="2C9E67AA" w14:textId="16E8608A" w:rsidTr="001927FE">
        <w:tc>
          <w:tcPr>
            <w:tcW w:w="7910" w:type="dxa"/>
            <w:shd w:val="clear" w:color="auto" w:fill="auto"/>
            <w:vAlign w:val="center"/>
          </w:tcPr>
          <w:p w14:paraId="7D6BD384" w14:textId="715E6045" w:rsidR="001927FE" w:rsidRPr="00EC2D13" w:rsidRDefault="001927FE" w:rsidP="00A97018">
            <w:pPr>
              <w:tabs>
                <w:tab w:val="left" w:pos="9639"/>
              </w:tabs>
              <w:spacing w:before="60" w:after="60" w:line="276" w:lineRule="auto"/>
              <w:rPr>
                <w:color w:val="000000" w:themeColor="text1"/>
              </w:rPr>
            </w:pPr>
            <w:r>
              <w:rPr>
                <w:color w:val="000000" w:themeColor="text1"/>
              </w:rPr>
              <w:t xml:space="preserve">Numero di anni intervento </w:t>
            </w:r>
            <w:r w:rsidRPr="001927FE">
              <w:rPr>
                <w:i/>
                <w:iCs/>
                <w:color w:val="000000" w:themeColor="text1"/>
              </w:rPr>
              <w:t>(max 5)</w:t>
            </w:r>
          </w:p>
        </w:tc>
        <w:tc>
          <w:tcPr>
            <w:tcW w:w="1718" w:type="dxa"/>
            <w:shd w:val="clear" w:color="auto" w:fill="auto"/>
            <w:vAlign w:val="center"/>
          </w:tcPr>
          <w:p w14:paraId="6BCC4D38" w14:textId="77777777" w:rsidR="001927FE" w:rsidRPr="00EC2D13" w:rsidRDefault="001927FE" w:rsidP="00A97018">
            <w:pPr>
              <w:tabs>
                <w:tab w:val="left" w:pos="9639"/>
              </w:tabs>
              <w:spacing w:before="60" w:after="60" w:line="276" w:lineRule="auto"/>
              <w:rPr>
                <w:color w:val="000000" w:themeColor="text1"/>
              </w:rPr>
            </w:pPr>
          </w:p>
        </w:tc>
      </w:tr>
    </w:tbl>
    <w:p w14:paraId="418783F3" w14:textId="77777777" w:rsidR="001D7333" w:rsidRPr="00EC2D13" w:rsidRDefault="001D7333" w:rsidP="001D7333">
      <w:pPr>
        <w:tabs>
          <w:tab w:val="left" w:pos="9639"/>
        </w:tabs>
        <w:spacing w:after="200" w:line="276" w:lineRule="auto"/>
        <w:ind w:right="-1"/>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1D7333" w:rsidRPr="00EC2D13" w14:paraId="319DC916" w14:textId="77777777" w:rsidTr="00A97018">
        <w:tc>
          <w:tcPr>
            <w:tcW w:w="7933" w:type="dxa"/>
            <w:shd w:val="clear" w:color="auto" w:fill="D9D9D9"/>
          </w:tcPr>
          <w:p w14:paraId="06DDE336" w14:textId="16C9A290" w:rsidR="001D7333" w:rsidRPr="00EC2D13" w:rsidRDefault="001D7333"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 xml:space="preserve">QUADRO ECONOMICO SINTETICO (per i dettagli si rimanda </w:t>
            </w:r>
            <w:r w:rsidR="001927FE">
              <w:rPr>
                <w:rFonts w:cs="Arial"/>
                <w:color w:val="000000" w:themeColor="text1"/>
              </w:rPr>
              <w:t xml:space="preserve">ai documenti </w:t>
            </w:r>
            <w:r w:rsidRPr="00EC2D13">
              <w:rPr>
                <w:rFonts w:cs="Arial"/>
                <w:color w:val="000000" w:themeColor="text1"/>
              </w:rPr>
              <w:t>allegat</w:t>
            </w:r>
            <w:r w:rsidR="001927FE">
              <w:rPr>
                <w:rFonts w:cs="Arial"/>
                <w:color w:val="000000" w:themeColor="text1"/>
              </w:rPr>
              <w:t>i</w:t>
            </w:r>
            <w:r w:rsidRPr="00EC2D13">
              <w:rPr>
                <w:rFonts w:cs="Arial"/>
                <w:color w:val="000000" w:themeColor="text1"/>
              </w:rPr>
              <w:t>)</w:t>
            </w:r>
          </w:p>
          <w:p w14:paraId="0962519B" w14:textId="77777777" w:rsidR="001D7333" w:rsidRPr="00EC2D13" w:rsidRDefault="001D7333" w:rsidP="00A97018">
            <w:pPr>
              <w:tabs>
                <w:tab w:val="left" w:pos="9639"/>
              </w:tabs>
              <w:spacing w:before="60" w:after="60" w:line="276" w:lineRule="auto"/>
              <w:ind w:right="-1"/>
              <w:jc w:val="both"/>
              <w:rPr>
                <w:rFonts w:cs="Arial"/>
                <w:i/>
                <w:iCs/>
                <w:color w:val="000000" w:themeColor="text1"/>
              </w:rPr>
            </w:pPr>
            <w:r w:rsidRPr="00EC2D13">
              <w:rPr>
                <w:rFonts w:cs="Arial"/>
                <w:i/>
                <w:iCs/>
                <w:color w:val="000000" w:themeColor="text1"/>
              </w:rPr>
              <w:t>(Tutte le spese sono da indicarsi IVA compresa)</w:t>
            </w:r>
          </w:p>
        </w:tc>
        <w:tc>
          <w:tcPr>
            <w:tcW w:w="1695" w:type="dxa"/>
            <w:shd w:val="clear" w:color="auto" w:fill="D9D9D9"/>
          </w:tcPr>
          <w:p w14:paraId="1BE1699F"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Arial"/>
                <w:color w:val="000000" w:themeColor="text1"/>
              </w:rPr>
              <w:t>Importo</w:t>
            </w:r>
          </w:p>
        </w:tc>
      </w:tr>
      <w:tr w:rsidR="001D7333" w:rsidRPr="00EC2D13" w14:paraId="44DCDEDB" w14:textId="77777777" w:rsidTr="00A97018">
        <w:tc>
          <w:tcPr>
            <w:tcW w:w="7933" w:type="dxa"/>
            <w:tcBorders>
              <w:bottom w:val="single" w:sz="4" w:space="0" w:color="auto"/>
            </w:tcBorders>
            <w:shd w:val="clear" w:color="auto" w:fill="auto"/>
            <w:vAlign w:val="center"/>
          </w:tcPr>
          <w:p w14:paraId="0D38200C" w14:textId="77777777" w:rsidR="001D7333" w:rsidRPr="00EC2D13" w:rsidRDefault="001D7333" w:rsidP="00A97018">
            <w:pPr>
              <w:tabs>
                <w:tab w:val="left" w:pos="9639"/>
              </w:tabs>
              <w:spacing w:before="60" w:after="60" w:line="276" w:lineRule="auto"/>
              <w:ind w:right="-1"/>
              <w:rPr>
                <w:color w:val="000000" w:themeColor="text1"/>
              </w:rPr>
            </w:pPr>
            <w:r w:rsidRPr="00EC2D13">
              <w:rPr>
                <w:rFonts w:cstheme="minorHAnsi"/>
                <w:iCs/>
                <w:color w:val="000000" w:themeColor="text1"/>
              </w:rPr>
              <w:t>A – SPESE ANCORA DA SOSTENERE AMMISSIBILI AL FINANZIAMENTO (escluse le spese tecniche)</w:t>
            </w:r>
          </w:p>
        </w:tc>
        <w:tc>
          <w:tcPr>
            <w:tcW w:w="1695" w:type="dxa"/>
            <w:tcBorders>
              <w:bottom w:val="single" w:sz="4" w:space="0" w:color="auto"/>
            </w:tcBorders>
            <w:shd w:val="clear" w:color="auto" w:fill="auto"/>
            <w:vAlign w:val="center"/>
          </w:tcPr>
          <w:p w14:paraId="3D3211AD" w14:textId="77777777" w:rsidR="001D7333" w:rsidRPr="00EC2D13" w:rsidRDefault="001D7333" w:rsidP="00A97018">
            <w:pPr>
              <w:tabs>
                <w:tab w:val="left" w:pos="9639"/>
              </w:tabs>
              <w:spacing w:before="60" w:after="60" w:line="276" w:lineRule="auto"/>
              <w:rPr>
                <w:color w:val="000000" w:themeColor="text1"/>
              </w:rPr>
            </w:pPr>
          </w:p>
        </w:tc>
      </w:tr>
      <w:tr w:rsidR="001D7333" w:rsidRPr="00EC2D13" w14:paraId="1D4D297F" w14:textId="77777777" w:rsidTr="00A97018">
        <w:tc>
          <w:tcPr>
            <w:tcW w:w="7933" w:type="dxa"/>
            <w:shd w:val="clear" w:color="auto" w:fill="auto"/>
            <w:vAlign w:val="center"/>
          </w:tcPr>
          <w:p w14:paraId="1AEEB458" w14:textId="02E859CA" w:rsidR="001D7333" w:rsidRPr="00EC2D13" w:rsidRDefault="00B671DA" w:rsidP="00A97018">
            <w:pPr>
              <w:tabs>
                <w:tab w:val="left" w:pos="9639"/>
              </w:tabs>
              <w:spacing w:before="60" w:after="60" w:line="276" w:lineRule="auto"/>
              <w:ind w:right="-1"/>
              <w:rPr>
                <w:rFonts w:cstheme="minorHAnsi"/>
                <w:iCs/>
                <w:color w:val="000000" w:themeColor="text1"/>
              </w:rPr>
            </w:pPr>
            <w:r w:rsidRPr="00EC2D13">
              <w:rPr>
                <w:rFonts w:cstheme="minorHAnsi"/>
                <w:iCs/>
                <w:color w:val="000000" w:themeColor="text1"/>
              </w:rPr>
              <w:t>B</w:t>
            </w:r>
            <w:r w:rsidR="001D7333" w:rsidRPr="00EC2D13">
              <w:rPr>
                <w:rFonts w:cstheme="minorHAnsi"/>
                <w:iCs/>
                <w:color w:val="000000" w:themeColor="text1"/>
              </w:rPr>
              <w:t xml:space="preserve"> </w:t>
            </w:r>
            <w:r w:rsidRPr="00EC2D13">
              <w:rPr>
                <w:rFonts w:cstheme="minorHAnsi"/>
                <w:iCs/>
                <w:color w:val="000000" w:themeColor="text1"/>
              </w:rPr>
              <w:t>–</w:t>
            </w:r>
            <w:r w:rsidR="001D7333" w:rsidRPr="00EC2D13">
              <w:rPr>
                <w:rFonts w:cstheme="minorHAnsi"/>
                <w:iCs/>
                <w:color w:val="000000" w:themeColor="text1"/>
              </w:rPr>
              <w:t xml:space="preserve"> </w:t>
            </w:r>
            <w:r w:rsidRPr="00EC2D13">
              <w:rPr>
                <w:rFonts w:cstheme="minorHAnsi"/>
                <w:iCs/>
                <w:color w:val="000000" w:themeColor="text1"/>
              </w:rPr>
              <w:t>SPESE TECNICHE ANCORA DA SOSTENERE AMMISSIBILI AL FINANZIAMENTO</w:t>
            </w:r>
          </w:p>
          <w:p w14:paraId="5A1930CE" w14:textId="07429F98" w:rsidR="00B671DA" w:rsidRPr="00EC2D13" w:rsidRDefault="00B671DA" w:rsidP="00A97018">
            <w:pPr>
              <w:tabs>
                <w:tab w:val="left" w:pos="9639"/>
              </w:tabs>
              <w:spacing w:before="60" w:after="60" w:line="276" w:lineRule="auto"/>
              <w:ind w:right="-1"/>
              <w:rPr>
                <w:rFonts w:cstheme="minorHAnsi"/>
                <w:iCs/>
                <w:color w:val="000000" w:themeColor="text1"/>
              </w:rPr>
            </w:pPr>
            <w:r w:rsidRPr="00EC2D13">
              <w:rPr>
                <w:i/>
                <w:iCs/>
                <w:color w:val="000000" w:themeColor="text1"/>
              </w:rPr>
              <w:t>(Verificare che importo B non superi il 10% di importo C)</w:t>
            </w:r>
          </w:p>
        </w:tc>
        <w:tc>
          <w:tcPr>
            <w:tcW w:w="1695" w:type="dxa"/>
            <w:shd w:val="clear" w:color="auto" w:fill="auto"/>
            <w:vAlign w:val="center"/>
          </w:tcPr>
          <w:p w14:paraId="137226F4" w14:textId="77777777" w:rsidR="001D7333" w:rsidRPr="00EC2D13" w:rsidRDefault="001D7333" w:rsidP="00A97018">
            <w:pPr>
              <w:tabs>
                <w:tab w:val="left" w:pos="9639"/>
              </w:tabs>
              <w:spacing w:before="60" w:after="60" w:line="276" w:lineRule="auto"/>
              <w:rPr>
                <w:color w:val="000000" w:themeColor="text1"/>
              </w:rPr>
            </w:pPr>
          </w:p>
        </w:tc>
      </w:tr>
      <w:tr w:rsidR="001D7333" w:rsidRPr="00EC2D13" w14:paraId="503B15C4" w14:textId="77777777" w:rsidTr="00A97018">
        <w:tc>
          <w:tcPr>
            <w:tcW w:w="7933" w:type="dxa"/>
            <w:shd w:val="clear" w:color="auto" w:fill="auto"/>
            <w:vAlign w:val="center"/>
          </w:tcPr>
          <w:p w14:paraId="42094DAA" w14:textId="37F9A7B8" w:rsidR="001D7333" w:rsidRPr="00EC2D13" w:rsidRDefault="00B671DA" w:rsidP="00A97018">
            <w:pPr>
              <w:tabs>
                <w:tab w:val="left" w:pos="9639"/>
              </w:tabs>
              <w:spacing w:before="60" w:after="60" w:line="276" w:lineRule="auto"/>
              <w:ind w:right="-1"/>
              <w:rPr>
                <w:color w:val="000000" w:themeColor="text1"/>
              </w:rPr>
            </w:pPr>
            <w:r w:rsidRPr="00EC2D13">
              <w:rPr>
                <w:color w:val="000000" w:themeColor="text1"/>
              </w:rPr>
              <w:t>C</w:t>
            </w:r>
            <w:r w:rsidR="001D7333" w:rsidRPr="00EC2D13">
              <w:rPr>
                <w:color w:val="000000" w:themeColor="text1"/>
              </w:rPr>
              <w:t xml:space="preserve"> - TOTALE SPESE AMMISSIBILI (A+</w:t>
            </w:r>
            <w:r w:rsidRPr="00EC2D13">
              <w:rPr>
                <w:color w:val="000000" w:themeColor="text1"/>
              </w:rPr>
              <w:t>B</w:t>
            </w:r>
            <w:r w:rsidR="001D7333" w:rsidRPr="00EC2D13">
              <w:rPr>
                <w:color w:val="000000" w:themeColor="text1"/>
              </w:rPr>
              <w:t>)</w:t>
            </w:r>
          </w:p>
        </w:tc>
        <w:tc>
          <w:tcPr>
            <w:tcW w:w="1695" w:type="dxa"/>
            <w:shd w:val="clear" w:color="auto" w:fill="auto"/>
            <w:vAlign w:val="center"/>
          </w:tcPr>
          <w:p w14:paraId="79F53D3C" w14:textId="77777777" w:rsidR="001D7333" w:rsidRPr="00EC2D13" w:rsidRDefault="001D7333" w:rsidP="00A97018">
            <w:pPr>
              <w:tabs>
                <w:tab w:val="left" w:pos="9639"/>
              </w:tabs>
              <w:spacing w:before="60" w:after="60" w:line="276" w:lineRule="auto"/>
              <w:rPr>
                <w:color w:val="000000" w:themeColor="text1"/>
              </w:rPr>
            </w:pPr>
          </w:p>
        </w:tc>
      </w:tr>
      <w:tr w:rsidR="001D7333" w:rsidRPr="00EC2D13" w14:paraId="5C1AF708" w14:textId="77777777" w:rsidTr="00A97018">
        <w:tc>
          <w:tcPr>
            <w:tcW w:w="7933" w:type="dxa"/>
            <w:shd w:val="clear" w:color="auto" w:fill="auto"/>
            <w:vAlign w:val="center"/>
          </w:tcPr>
          <w:p w14:paraId="05BEDA7F" w14:textId="557B02C1" w:rsidR="001D7333" w:rsidRPr="00EC2D13" w:rsidRDefault="00B671DA" w:rsidP="00A97018">
            <w:pPr>
              <w:tabs>
                <w:tab w:val="left" w:pos="9639"/>
              </w:tabs>
              <w:spacing w:before="60" w:after="60" w:line="276" w:lineRule="auto"/>
              <w:ind w:right="-1"/>
              <w:rPr>
                <w:color w:val="000000" w:themeColor="text1"/>
              </w:rPr>
            </w:pPr>
            <w:r w:rsidRPr="00EC2D13">
              <w:rPr>
                <w:color w:val="000000" w:themeColor="text1"/>
              </w:rPr>
              <w:t>D</w:t>
            </w:r>
            <w:r w:rsidR="001D7333" w:rsidRPr="00EC2D13">
              <w:rPr>
                <w:color w:val="000000" w:themeColor="text1"/>
              </w:rPr>
              <w:t xml:space="preserve"> – IMPORTO CONTRIBUTO RICHIESTO</w:t>
            </w:r>
          </w:p>
          <w:p w14:paraId="05D0E8E5" w14:textId="7F616CAF" w:rsidR="001D7333" w:rsidRPr="00EC2D13" w:rsidRDefault="001D7333" w:rsidP="00A97018">
            <w:pPr>
              <w:tabs>
                <w:tab w:val="left" w:pos="9639"/>
              </w:tabs>
              <w:spacing w:before="60" w:after="60" w:line="276" w:lineRule="auto"/>
              <w:ind w:right="-1"/>
              <w:rPr>
                <w:color w:val="000000" w:themeColor="text1"/>
              </w:rPr>
            </w:pPr>
            <w:r w:rsidRPr="00EC2D13">
              <w:rPr>
                <w:i/>
                <w:iCs/>
                <w:color w:val="000000" w:themeColor="text1"/>
              </w:rPr>
              <w:t xml:space="preserve">(Verificare che importo </w:t>
            </w:r>
            <w:r w:rsidR="00B671DA" w:rsidRPr="00EC2D13">
              <w:rPr>
                <w:i/>
                <w:iCs/>
                <w:color w:val="000000" w:themeColor="text1"/>
              </w:rPr>
              <w:t>D</w:t>
            </w:r>
            <w:r w:rsidRPr="00EC2D13">
              <w:rPr>
                <w:i/>
                <w:iCs/>
                <w:color w:val="000000" w:themeColor="text1"/>
              </w:rPr>
              <w:t xml:space="preserve"> non superi importo </w:t>
            </w:r>
            <w:r w:rsidR="00B671DA" w:rsidRPr="00EC2D13">
              <w:rPr>
                <w:i/>
                <w:iCs/>
                <w:color w:val="000000" w:themeColor="text1"/>
              </w:rPr>
              <w:t>C</w:t>
            </w:r>
            <w:r w:rsidRPr="00EC2D13">
              <w:rPr>
                <w:i/>
                <w:iCs/>
                <w:color w:val="000000" w:themeColor="text1"/>
              </w:rPr>
              <w:t>)</w:t>
            </w:r>
          </w:p>
        </w:tc>
        <w:tc>
          <w:tcPr>
            <w:tcW w:w="1695" w:type="dxa"/>
            <w:shd w:val="clear" w:color="auto" w:fill="auto"/>
            <w:vAlign w:val="center"/>
          </w:tcPr>
          <w:p w14:paraId="3A8359DB" w14:textId="77777777" w:rsidR="001D7333" w:rsidRPr="00EC2D13" w:rsidRDefault="001D7333" w:rsidP="00A97018">
            <w:pPr>
              <w:tabs>
                <w:tab w:val="left" w:pos="9639"/>
              </w:tabs>
              <w:spacing w:before="60" w:after="60" w:line="276" w:lineRule="auto"/>
              <w:rPr>
                <w:i/>
                <w:iCs/>
                <w:color w:val="000000" w:themeColor="text1"/>
              </w:rPr>
            </w:pPr>
          </w:p>
        </w:tc>
      </w:tr>
      <w:tr w:rsidR="001D7333" w:rsidRPr="00EC2D13" w14:paraId="3AD2C43F" w14:textId="77777777" w:rsidTr="00A97018">
        <w:tc>
          <w:tcPr>
            <w:tcW w:w="7933" w:type="dxa"/>
            <w:shd w:val="clear" w:color="auto" w:fill="auto"/>
            <w:vAlign w:val="center"/>
          </w:tcPr>
          <w:p w14:paraId="1183CAE5" w14:textId="192EBF5E" w:rsidR="001D7333" w:rsidRPr="00EC2D13" w:rsidRDefault="00B671DA" w:rsidP="00A97018">
            <w:pPr>
              <w:tabs>
                <w:tab w:val="left" w:pos="9639"/>
              </w:tabs>
              <w:spacing w:before="60" w:after="60" w:line="276" w:lineRule="auto"/>
              <w:ind w:right="-1"/>
              <w:rPr>
                <w:color w:val="000000" w:themeColor="text1"/>
              </w:rPr>
            </w:pPr>
            <w:r w:rsidRPr="00EC2D13">
              <w:rPr>
                <w:color w:val="000000" w:themeColor="text1"/>
              </w:rPr>
              <w:t>E</w:t>
            </w:r>
            <w:r w:rsidR="001D7333" w:rsidRPr="00EC2D13">
              <w:rPr>
                <w:color w:val="000000" w:themeColor="text1"/>
              </w:rPr>
              <w:t xml:space="preserve"> - Altre spese di progetto non ammissibili al finanziamento </w:t>
            </w:r>
            <w:r w:rsidR="001D7333" w:rsidRPr="00EC2D13">
              <w:rPr>
                <w:i/>
                <w:iCs/>
                <w:color w:val="000000" w:themeColor="text1"/>
              </w:rPr>
              <w:t xml:space="preserve">(es. spese tecniche eccedenti il 10%, spese finalizzate all’utilizzo successivo dell’area, </w:t>
            </w:r>
            <w:proofErr w:type="spellStart"/>
            <w:r w:rsidR="001D7333" w:rsidRPr="00EC2D13">
              <w:rPr>
                <w:i/>
                <w:iCs/>
                <w:color w:val="000000" w:themeColor="text1"/>
              </w:rPr>
              <w:t>etc</w:t>
            </w:r>
            <w:proofErr w:type="spellEnd"/>
            <w:r w:rsidR="001D7333" w:rsidRPr="00EC2D13">
              <w:rPr>
                <w:i/>
                <w:iCs/>
                <w:color w:val="000000" w:themeColor="text1"/>
              </w:rPr>
              <w:t>…)</w:t>
            </w:r>
          </w:p>
        </w:tc>
        <w:tc>
          <w:tcPr>
            <w:tcW w:w="1695" w:type="dxa"/>
            <w:shd w:val="clear" w:color="auto" w:fill="auto"/>
            <w:vAlign w:val="center"/>
          </w:tcPr>
          <w:p w14:paraId="080B76A1" w14:textId="77777777" w:rsidR="001D7333" w:rsidRPr="00EC2D13" w:rsidRDefault="001D7333" w:rsidP="00A97018">
            <w:pPr>
              <w:tabs>
                <w:tab w:val="left" w:pos="9639"/>
              </w:tabs>
              <w:spacing w:before="60" w:after="60" w:line="276" w:lineRule="auto"/>
              <w:rPr>
                <w:color w:val="000000" w:themeColor="text1"/>
              </w:rPr>
            </w:pPr>
          </w:p>
        </w:tc>
      </w:tr>
      <w:tr w:rsidR="001D7333" w:rsidRPr="00EC2D13" w14:paraId="7EA51EE5" w14:textId="77777777" w:rsidTr="00A97018">
        <w:tc>
          <w:tcPr>
            <w:tcW w:w="7933" w:type="dxa"/>
            <w:shd w:val="clear" w:color="auto" w:fill="auto"/>
            <w:vAlign w:val="center"/>
          </w:tcPr>
          <w:p w14:paraId="42BF82D9" w14:textId="5F832FFB" w:rsidR="001D7333" w:rsidRPr="00EC2D13" w:rsidRDefault="001D7333" w:rsidP="00A97018">
            <w:pPr>
              <w:tabs>
                <w:tab w:val="left" w:pos="9639"/>
              </w:tabs>
              <w:spacing w:before="60" w:after="60" w:line="276" w:lineRule="auto"/>
              <w:ind w:right="-1"/>
              <w:rPr>
                <w:color w:val="000000" w:themeColor="text1"/>
              </w:rPr>
            </w:pPr>
            <w:r w:rsidRPr="00EC2D13">
              <w:rPr>
                <w:color w:val="000000" w:themeColor="text1"/>
              </w:rPr>
              <w:t>TOTALE SPESE DI PROGETTO (</w:t>
            </w:r>
            <w:r w:rsidR="00B671DA" w:rsidRPr="00EC2D13">
              <w:rPr>
                <w:color w:val="000000" w:themeColor="text1"/>
              </w:rPr>
              <w:t>C</w:t>
            </w:r>
            <w:r w:rsidRPr="00EC2D13">
              <w:rPr>
                <w:color w:val="000000" w:themeColor="text1"/>
              </w:rPr>
              <w:t>+</w:t>
            </w:r>
            <w:r w:rsidR="00B671DA" w:rsidRPr="00EC2D13">
              <w:rPr>
                <w:color w:val="000000" w:themeColor="text1"/>
              </w:rPr>
              <w:t>E</w:t>
            </w:r>
            <w:r w:rsidRPr="00EC2D13">
              <w:rPr>
                <w:color w:val="000000" w:themeColor="text1"/>
              </w:rPr>
              <w:t>)</w:t>
            </w:r>
          </w:p>
        </w:tc>
        <w:tc>
          <w:tcPr>
            <w:tcW w:w="1695" w:type="dxa"/>
            <w:shd w:val="clear" w:color="auto" w:fill="auto"/>
            <w:vAlign w:val="center"/>
          </w:tcPr>
          <w:p w14:paraId="480B9021" w14:textId="77777777" w:rsidR="001D7333" w:rsidRPr="00EC2D13" w:rsidRDefault="001D7333" w:rsidP="00A97018">
            <w:pPr>
              <w:tabs>
                <w:tab w:val="left" w:pos="9639"/>
              </w:tabs>
              <w:spacing w:before="60" w:after="60" w:line="276" w:lineRule="auto"/>
              <w:rPr>
                <w:color w:val="000000" w:themeColor="text1"/>
              </w:rPr>
            </w:pPr>
          </w:p>
        </w:tc>
      </w:tr>
    </w:tbl>
    <w:p w14:paraId="1F9F4063" w14:textId="77777777" w:rsidR="001D7333" w:rsidRPr="00EC2D13" w:rsidRDefault="001D7333" w:rsidP="001D7333">
      <w:pPr>
        <w:tabs>
          <w:tab w:val="left" w:pos="9639"/>
        </w:tabs>
        <w:spacing w:after="200" w:line="276" w:lineRule="auto"/>
        <w:ind w:right="-1"/>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EC2D13" w:rsidRPr="00EC2D13" w14:paraId="366B6FA3" w14:textId="77777777" w:rsidTr="00A97018">
        <w:tc>
          <w:tcPr>
            <w:tcW w:w="7933" w:type="dxa"/>
            <w:shd w:val="clear" w:color="auto" w:fill="D9D9D9"/>
          </w:tcPr>
          <w:p w14:paraId="3B75DFEB" w14:textId="77777777" w:rsidR="001D7333" w:rsidRPr="00EC2D13" w:rsidRDefault="001D7333" w:rsidP="00A97018">
            <w:pPr>
              <w:tabs>
                <w:tab w:val="left" w:pos="9639"/>
              </w:tabs>
              <w:spacing w:before="60" w:after="60" w:line="276" w:lineRule="auto"/>
              <w:ind w:right="-1"/>
              <w:jc w:val="both"/>
              <w:rPr>
                <w:color w:val="000000" w:themeColor="text1"/>
              </w:rPr>
            </w:pPr>
            <w:r w:rsidRPr="00EC2D13">
              <w:rPr>
                <w:color w:val="000000" w:themeColor="text1"/>
              </w:rPr>
              <w:t>ESITI VERIFICHE SU SOGGETTI VERSO CUI ESERCITARE LA RIVALSA</w:t>
            </w:r>
          </w:p>
          <w:p w14:paraId="341C1EED" w14:textId="77777777" w:rsidR="001D7333" w:rsidRPr="00EC2D13" w:rsidRDefault="001D7333"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(per i dettagli si rimanda all’allegato obbligatorio relativo a tali verifiche)</w:t>
            </w:r>
          </w:p>
        </w:tc>
        <w:tc>
          <w:tcPr>
            <w:tcW w:w="1695" w:type="dxa"/>
            <w:shd w:val="clear" w:color="auto" w:fill="D9D9D9"/>
          </w:tcPr>
          <w:p w14:paraId="35DB3ACC" w14:textId="77777777" w:rsidR="001D7333" w:rsidRPr="00EC2D13" w:rsidRDefault="001D7333" w:rsidP="00A97018">
            <w:pPr>
              <w:tabs>
                <w:tab w:val="left" w:pos="9639"/>
              </w:tabs>
              <w:spacing w:before="60" w:after="60" w:line="276" w:lineRule="auto"/>
              <w:jc w:val="both"/>
              <w:rPr>
                <w:rFonts w:cs="Arial"/>
                <w:color w:val="000000" w:themeColor="text1"/>
              </w:rPr>
            </w:pPr>
          </w:p>
        </w:tc>
      </w:tr>
      <w:tr w:rsidR="00EC2D13" w:rsidRPr="00EC2D13" w14:paraId="1E05B29F" w14:textId="77777777" w:rsidTr="00A97018">
        <w:tc>
          <w:tcPr>
            <w:tcW w:w="7933" w:type="dxa"/>
            <w:tcBorders>
              <w:bottom w:val="single" w:sz="4" w:space="0" w:color="auto"/>
            </w:tcBorders>
            <w:shd w:val="clear" w:color="auto" w:fill="auto"/>
            <w:vAlign w:val="center"/>
          </w:tcPr>
          <w:p w14:paraId="52A69DA6" w14:textId="77777777" w:rsidR="001D7333" w:rsidRPr="00EC2D13" w:rsidRDefault="001D7333" w:rsidP="00A97018">
            <w:pPr>
              <w:tabs>
                <w:tab w:val="left" w:pos="9639"/>
              </w:tabs>
              <w:spacing w:before="60" w:after="60" w:line="276" w:lineRule="auto"/>
              <w:ind w:right="-1"/>
              <w:rPr>
                <w:color w:val="000000" w:themeColor="text1"/>
              </w:rPr>
            </w:pPr>
            <w:proofErr w:type="gramStart"/>
            <w:r w:rsidRPr="00EC2D13">
              <w:rPr>
                <w:color w:val="000000" w:themeColor="text1"/>
              </w:rPr>
              <w:t>E’</w:t>
            </w:r>
            <w:proofErr w:type="gramEnd"/>
            <w:r w:rsidRPr="00EC2D13">
              <w:rPr>
                <w:color w:val="000000" w:themeColor="text1"/>
              </w:rPr>
              <w:t xml:space="preserve"> stato individuato un soggetto verso cui esercitare la rivalsa?</w:t>
            </w:r>
          </w:p>
        </w:tc>
        <w:tc>
          <w:tcPr>
            <w:tcW w:w="1695" w:type="dxa"/>
            <w:tcBorders>
              <w:bottom w:val="single" w:sz="4" w:space="0" w:color="auto"/>
            </w:tcBorders>
            <w:shd w:val="clear" w:color="auto" w:fill="auto"/>
            <w:vAlign w:val="center"/>
          </w:tcPr>
          <w:p w14:paraId="5CFAD68C" w14:textId="77777777" w:rsidR="001D7333" w:rsidRPr="00EC2D13" w:rsidRDefault="001D7333" w:rsidP="00A97018">
            <w:pPr>
              <w:tabs>
                <w:tab w:val="left" w:pos="9639"/>
              </w:tabs>
              <w:spacing w:before="60" w:after="60" w:line="276" w:lineRule="auto"/>
              <w:rPr>
                <w:color w:val="000000" w:themeColor="text1"/>
              </w:rPr>
            </w:pPr>
            <w:r w:rsidRPr="00EC2D13">
              <w:rPr>
                <w:color w:val="000000" w:themeColor="text1"/>
              </w:rPr>
              <w:t>Sì/No</w:t>
            </w:r>
          </w:p>
        </w:tc>
      </w:tr>
    </w:tbl>
    <w:p w14:paraId="5BA2379B" w14:textId="77777777" w:rsidR="001D7333" w:rsidRPr="00EC2D13" w:rsidRDefault="001D7333" w:rsidP="001D7333">
      <w:pPr>
        <w:rPr>
          <w:color w:val="000000" w:themeColor="text1"/>
        </w:rPr>
      </w:pPr>
    </w:p>
    <w:p w14:paraId="793C17D6" w14:textId="77777777" w:rsidR="001D7333" w:rsidRPr="00EC2D13" w:rsidRDefault="001D7333" w:rsidP="001D7333">
      <w:pPr>
        <w:rPr>
          <w:color w:val="000000" w:themeColor="text1"/>
        </w:rPr>
      </w:pPr>
      <w:r w:rsidRPr="00EC2D13">
        <w:rPr>
          <w:noProof/>
          <w:color w:val="000000" w:themeColor="text1"/>
        </w:rPr>
        <mc:AlternateContent>
          <mc:Choice Requires="wps">
            <w:drawing>
              <wp:anchor distT="45720" distB="45720" distL="114300" distR="114300" simplePos="0" relativeHeight="251670528" behindDoc="0" locked="0" layoutInCell="1" allowOverlap="1" wp14:anchorId="35E26240" wp14:editId="48DFFD60">
                <wp:simplePos x="0" y="0"/>
                <wp:positionH relativeFrom="margin">
                  <wp:posOffset>0</wp:posOffset>
                </wp:positionH>
                <wp:positionV relativeFrom="paragraph">
                  <wp:posOffset>329565</wp:posOffset>
                </wp:positionV>
                <wp:extent cx="6271260" cy="278765"/>
                <wp:effectExtent l="0" t="0" r="15240" b="26035"/>
                <wp:wrapTopAndBottom/>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19750E6D" w14:textId="77777777" w:rsidR="00CF4BAC" w:rsidRDefault="00CF4BAC" w:rsidP="001D7333">
                            <w:pPr>
                              <w:jc w:val="center"/>
                            </w:pPr>
                            <w:r>
                              <w:rPr>
                                <w:rFonts w:ascii="Calibri" w:hAnsi="Calibri" w:cs="Arial"/>
                                <w:color w:val="000000" w:themeColor="text1"/>
                                <w:sz w:val="24"/>
                                <w:szCs w:val="24"/>
                              </w:rPr>
                              <w:t>PRIORITA’ DI INTERVENTO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26240" id="_x0000_s1033" type="#_x0000_t202" style="position:absolute;margin-left:0;margin-top:25.95pt;width:493.8pt;height:21.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" strokeweight="1.5pt">
                <v:textbox>
                  <w:txbxContent>
                    <w:p w14:paraId="19750E6D" w14:textId="77777777" w:rsidR="00CF4BAC" w:rsidRDefault="00CF4BAC" w:rsidP="001D7333">
                      <w:pPr>
                        <w:jc w:val="center"/>
                      </w:pPr>
                      <w:r>
                        <w:rPr>
                          <w:rFonts w:ascii="Calibri" w:hAnsi="Calibri" w:cs="Arial"/>
                          <w:color w:val="000000" w:themeColor="text1"/>
                          <w:sz w:val="24"/>
                          <w:szCs w:val="24"/>
                        </w:rPr>
                        <w:t>PRIORITA’ DI INTERVENTO</w:t>
                      </w: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EC2D13" w:rsidRPr="00EC2D13" w14:paraId="631B4E9A" w14:textId="77777777" w:rsidTr="00A97018">
        <w:tc>
          <w:tcPr>
            <w:tcW w:w="7933" w:type="dxa"/>
            <w:shd w:val="clear" w:color="auto" w:fill="D9D9D9"/>
          </w:tcPr>
          <w:p w14:paraId="116B677A" w14:textId="778E6747" w:rsidR="001D7333" w:rsidRPr="00EC2D13" w:rsidRDefault="00AB0731" w:rsidP="00A97018">
            <w:pPr>
              <w:jc w:val="both"/>
              <w:rPr>
                <w:color w:val="000000" w:themeColor="text1"/>
              </w:rPr>
            </w:pPr>
            <w:r w:rsidRPr="00EC2D13">
              <w:rPr>
                <w:color w:val="000000" w:themeColor="text1"/>
              </w:rPr>
              <w:t xml:space="preserve">L’intervento è relativo ad una discarica assoggettata al </w:t>
            </w:r>
            <w:proofErr w:type="spellStart"/>
            <w:r w:rsidRPr="00EC2D13">
              <w:rPr>
                <w:color w:val="000000" w:themeColor="text1"/>
              </w:rPr>
              <w:t>D.lgs</w:t>
            </w:r>
            <w:proofErr w:type="spellEnd"/>
            <w:r w:rsidRPr="00EC2D13">
              <w:rPr>
                <w:color w:val="000000" w:themeColor="text1"/>
              </w:rPr>
              <w:t xml:space="preserve"> 36/2003, ossia</w:t>
            </w:r>
            <w:r w:rsidRPr="00EC2D13">
              <w:rPr>
                <w:rFonts w:cstheme="minorHAnsi"/>
                <w:iCs/>
                <w:color w:val="000000" w:themeColor="text1"/>
              </w:rPr>
              <w:t xml:space="preserve"> </w:t>
            </w:r>
            <w:r w:rsidRPr="00EC2D13">
              <w:rPr>
                <w:color w:val="000000" w:themeColor="text1"/>
              </w:rPr>
              <w:t>in ge</w:t>
            </w:r>
            <w:r w:rsidRPr="00EC2D13">
              <w:rPr>
                <w:color w:val="000000" w:themeColor="text1"/>
              </w:rPr>
              <w:softHyphen/>
              <w:t>stione operativa o in gestione post-operativa</w:t>
            </w:r>
          </w:p>
        </w:tc>
        <w:tc>
          <w:tcPr>
            <w:tcW w:w="1695" w:type="dxa"/>
            <w:shd w:val="clear" w:color="auto" w:fill="D9D9D9"/>
          </w:tcPr>
          <w:p w14:paraId="606D7B2D"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color w:val="000000" w:themeColor="text1"/>
              </w:rPr>
              <w:t>Sì/No</w:t>
            </w:r>
          </w:p>
        </w:tc>
      </w:tr>
      <w:tr w:rsidR="00EC2D13" w:rsidRPr="00EC2D13" w14:paraId="4866239D" w14:textId="77777777" w:rsidTr="00A97018">
        <w:tc>
          <w:tcPr>
            <w:tcW w:w="7933" w:type="dxa"/>
            <w:tcBorders>
              <w:bottom w:val="single" w:sz="4" w:space="0" w:color="auto"/>
            </w:tcBorders>
            <w:shd w:val="clear" w:color="auto" w:fill="auto"/>
            <w:vAlign w:val="center"/>
          </w:tcPr>
          <w:p w14:paraId="29A3614F" w14:textId="4BD5607A" w:rsidR="001D7333" w:rsidRPr="00EC2D13" w:rsidRDefault="001D7333" w:rsidP="00A97018">
            <w:pPr>
              <w:tabs>
                <w:tab w:val="left" w:pos="9639"/>
              </w:tabs>
              <w:spacing w:before="60" w:after="60" w:line="276" w:lineRule="auto"/>
              <w:ind w:right="-1"/>
              <w:rPr>
                <w:color w:val="000000" w:themeColor="text1"/>
              </w:rPr>
            </w:pPr>
            <w:r w:rsidRPr="00EC2D13">
              <w:rPr>
                <w:color w:val="000000" w:themeColor="text1"/>
              </w:rPr>
              <w:t>In caso affermativo, riferimento al</w:t>
            </w:r>
            <w:r w:rsidR="00AB0731" w:rsidRPr="00EC2D13">
              <w:rPr>
                <w:color w:val="000000" w:themeColor="text1"/>
              </w:rPr>
              <w:t>l’autorizzazione della discarica</w:t>
            </w:r>
          </w:p>
        </w:tc>
        <w:tc>
          <w:tcPr>
            <w:tcW w:w="1695" w:type="dxa"/>
            <w:tcBorders>
              <w:bottom w:val="single" w:sz="4" w:space="0" w:color="auto"/>
            </w:tcBorders>
            <w:shd w:val="clear" w:color="auto" w:fill="auto"/>
            <w:vAlign w:val="center"/>
          </w:tcPr>
          <w:p w14:paraId="7BD8D4BC" w14:textId="77777777" w:rsidR="001D7333" w:rsidRPr="00EC2D13" w:rsidRDefault="001D7333" w:rsidP="00A97018">
            <w:pPr>
              <w:tabs>
                <w:tab w:val="left" w:pos="9639"/>
              </w:tabs>
              <w:spacing w:before="60" w:after="60" w:line="276" w:lineRule="auto"/>
              <w:rPr>
                <w:color w:val="000000" w:themeColor="text1"/>
              </w:rPr>
            </w:pPr>
          </w:p>
        </w:tc>
      </w:tr>
    </w:tbl>
    <w:p w14:paraId="1171067E" w14:textId="77777777" w:rsidR="001D7333" w:rsidRPr="00EC2D13" w:rsidRDefault="001D7333" w:rsidP="001D7333">
      <w:pPr>
        <w:tabs>
          <w:tab w:val="left" w:pos="9639"/>
        </w:tabs>
        <w:spacing w:after="200" w:line="276" w:lineRule="auto"/>
        <w:ind w:right="-1"/>
        <w:jc w:val="both"/>
        <w:rPr>
          <w:rFonts w:cs="Arial"/>
          <w:b/>
          <w:color w:val="000000" w:themeColor="text1"/>
        </w:rPr>
      </w:pPr>
    </w:p>
    <w:p w14:paraId="3812DC0D" w14:textId="108F9522" w:rsidR="001D7333" w:rsidRPr="00EC2D13" w:rsidRDefault="001D7333" w:rsidP="001D7333">
      <w:pPr>
        <w:tabs>
          <w:tab w:val="left" w:pos="9639"/>
        </w:tabs>
        <w:spacing w:after="200" w:line="276" w:lineRule="auto"/>
        <w:ind w:right="-1"/>
        <w:jc w:val="both"/>
        <w:rPr>
          <w:rFonts w:cs="Arial"/>
          <w:bCs/>
          <w:color w:val="000000" w:themeColor="text1"/>
        </w:rPr>
      </w:pPr>
      <w:r w:rsidRPr="00EC2D13">
        <w:rPr>
          <w:rFonts w:cs="Arial"/>
          <w:bCs/>
          <w:color w:val="000000" w:themeColor="text1"/>
        </w:rPr>
        <w:lastRenderedPageBreak/>
        <w:t xml:space="preserve">Nel caso </w:t>
      </w:r>
      <w:r w:rsidR="00AB0731" w:rsidRPr="00EC2D13">
        <w:rPr>
          <w:rFonts w:cs="Arial"/>
          <w:bCs/>
          <w:color w:val="000000" w:themeColor="text1"/>
        </w:rPr>
        <w:t xml:space="preserve">l’intervento non sia relativo ad </w:t>
      </w:r>
      <w:r w:rsidR="00AB0731" w:rsidRPr="00EC2D13">
        <w:rPr>
          <w:color w:val="000000" w:themeColor="text1"/>
        </w:rPr>
        <w:t xml:space="preserve">una discarica assoggettata al </w:t>
      </w:r>
      <w:proofErr w:type="spellStart"/>
      <w:r w:rsidR="00AB0731" w:rsidRPr="00EC2D13">
        <w:rPr>
          <w:color w:val="000000" w:themeColor="text1"/>
        </w:rPr>
        <w:t>D.lgs</w:t>
      </w:r>
      <w:proofErr w:type="spellEnd"/>
      <w:r w:rsidR="00AB0731" w:rsidRPr="00EC2D13">
        <w:rPr>
          <w:color w:val="000000" w:themeColor="text1"/>
        </w:rPr>
        <w:t xml:space="preserve"> 36/2003</w:t>
      </w:r>
      <w:r w:rsidRPr="00EC2D13">
        <w:rPr>
          <w:rFonts w:cs="Arial"/>
          <w:bCs/>
          <w:color w:val="000000" w:themeColor="text1"/>
        </w:rPr>
        <w:t xml:space="preserve">, </w:t>
      </w:r>
      <w:r w:rsidR="00AB0731" w:rsidRPr="00EC2D13">
        <w:rPr>
          <w:rFonts w:cs="Arial"/>
          <w:bCs/>
          <w:color w:val="000000" w:themeColor="text1"/>
        </w:rPr>
        <w:t xml:space="preserve">e quindi sia o una discarica ante-norma o una discarica cessata, </w:t>
      </w:r>
      <w:r w:rsidRPr="00EC2D13">
        <w:rPr>
          <w:rFonts w:cs="Arial"/>
          <w:bCs/>
          <w:color w:val="000000" w:themeColor="text1"/>
        </w:rPr>
        <w:t>compilare 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123"/>
        <w:gridCol w:w="1338"/>
      </w:tblGrid>
      <w:tr w:rsidR="00EC2D13" w:rsidRPr="00EC2D13" w14:paraId="78608C9E" w14:textId="77777777" w:rsidTr="00A97018">
        <w:tc>
          <w:tcPr>
            <w:tcW w:w="5167" w:type="dxa"/>
            <w:shd w:val="clear" w:color="auto" w:fill="D9D9D9"/>
          </w:tcPr>
          <w:p w14:paraId="4690B51D" w14:textId="77777777" w:rsidR="001D7333" w:rsidRPr="00EC2D13" w:rsidRDefault="001D7333"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PROPOSTE PUNTEGGI INTERVENTO</w:t>
            </w:r>
          </w:p>
          <w:p w14:paraId="388103EF" w14:textId="77777777" w:rsidR="001D7333" w:rsidRPr="00EC2D13" w:rsidRDefault="001D7333" w:rsidP="00A97018">
            <w:pPr>
              <w:tabs>
                <w:tab w:val="left" w:pos="9639"/>
              </w:tabs>
              <w:spacing w:before="60" w:after="60" w:line="276" w:lineRule="auto"/>
              <w:ind w:right="-1"/>
              <w:jc w:val="both"/>
              <w:rPr>
                <w:rFonts w:cs="Arial"/>
                <w:i/>
                <w:iCs/>
                <w:color w:val="000000" w:themeColor="text1"/>
              </w:rPr>
            </w:pPr>
            <w:r w:rsidRPr="00EC2D13">
              <w:rPr>
                <w:rFonts w:cs="Arial"/>
                <w:i/>
                <w:iCs/>
                <w:color w:val="000000" w:themeColor="text1"/>
              </w:rPr>
              <w:t>(la proposta di attribuzione dei punteggi sulla base del paragrafo 4 della delibera deve trovare giustificazione nel progetto allegato e sarà oggetto di istruttoria da parte degli uffici regionali, con possibilità di rimodulazione)</w:t>
            </w:r>
          </w:p>
        </w:tc>
        <w:tc>
          <w:tcPr>
            <w:tcW w:w="3123" w:type="dxa"/>
            <w:shd w:val="clear" w:color="auto" w:fill="D9D9D9"/>
          </w:tcPr>
          <w:p w14:paraId="4880BEF7"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Arial"/>
                <w:color w:val="000000" w:themeColor="text1"/>
              </w:rPr>
              <w:t xml:space="preserve">Informazioni per attribuire i punteggi </w:t>
            </w:r>
          </w:p>
          <w:p w14:paraId="0E2AED17"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Arial"/>
                <w:i/>
                <w:iCs/>
                <w:color w:val="000000" w:themeColor="text1"/>
              </w:rPr>
              <w:t>(scegliere una sola opzione per ogni campo)</w:t>
            </w:r>
          </w:p>
        </w:tc>
        <w:tc>
          <w:tcPr>
            <w:tcW w:w="1338" w:type="dxa"/>
            <w:shd w:val="clear" w:color="auto" w:fill="D9D9D9"/>
          </w:tcPr>
          <w:p w14:paraId="1FD6394A"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Arial"/>
                <w:color w:val="000000" w:themeColor="text1"/>
              </w:rPr>
              <w:t>Punteggio proposto</w:t>
            </w:r>
          </w:p>
        </w:tc>
      </w:tr>
      <w:tr w:rsidR="00EC2D13" w:rsidRPr="00EC2D13" w14:paraId="27F2AED5" w14:textId="77777777" w:rsidTr="00A97018">
        <w:tc>
          <w:tcPr>
            <w:tcW w:w="9628" w:type="dxa"/>
            <w:gridSpan w:val="3"/>
            <w:tcBorders>
              <w:bottom w:val="single" w:sz="4" w:space="0" w:color="auto"/>
            </w:tcBorders>
            <w:shd w:val="clear" w:color="auto" w:fill="auto"/>
            <w:vAlign w:val="center"/>
          </w:tcPr>
          <w:p w14:paraId="2AFF8734" w14:textId="77777777" w:rsidR="001D7333" w:rsidRPr="00EC2D13" w:rsidRDefault="001D7333" w:rsidP="00A97018">
            <w:pPr>
              <w:tabs>
                <w:tab w:val="left" w:pos="9639"/>
              </w:tabs>
              <w:spacing w:before="60" w:after="60" w:line="276" w:lineRule="auto"/>
              <w:rPr>
                <w:color w:val="000000" w:themeColor="text1"/>
              </w:rPr>
            </w:pPr>
            <w:r w:rsidRPr="00EC2D13">
              <w:rPr>
                <w:color w:val="000000" w:themeColor="text1"/>
              </w:rPr>
              <w:t>CARATTERISTICHE DELLA DISCARICA</w:t>
            </w:r>
          </w:p>
        </w:tc>
      </w:tr>
      <w:tr w:rsidR="00EC2D13" w:rsidRPr="00EC2D13" w14:paraId="2AC1FFD2" w14:textId="77777777" w:rsidTr="00A97018">
        <w:tc>
          <w:tcPr>
            <w:tcW w:w="5167" w:type="dxa"/>
            <w:shd w:val="clear" w:color="auto" w:fill="auto"/>
            <w:vAlign w:val="center"/>
          </w:tcPr>
          <w:p w14:paraId="2429EC29" w14:textId="77777777" w:rsidR="001D7333" w:rsidRPr="00EC2D13" w:rsidRDefault="001D7333" w:rsidP="00A97018">
            <w:pPr>
              <w:tabs>
                <w:tab w:val="left" w:pos="9639"/>
              </w:tabs>
              <w:spacing w:before="60" w:after="60" w:line="276" w:lineRule="auto"/>
              <w:ind w:right="-1"/>
              <w:rPr>
                <w:color w:val="000000" w:themeColor="text1"/>
              </w:rPr>
            </w:pPr>
            <w:r w:rsidRPr="00EC2D13">
              <w:rPr>
                <w:color w:val="000000" w:themeColor="text1"/>
              </w:rPr>
              <w:t>Rifiuti conferiti</w:t>
            </w:r>
          </w:p>
        </w:tc>
        <w:tc>
          <w:tcPr>
            <w:tcW w:w="4461" w:type="dxa"/>
            <w:gridSpan w:val="2"/>
          </w:tcPr>
          <w:p w14:paraId="77559F02" w14:textId="77777777" w:rsidR="001D7333" w:rsidRPr="00EC2D13" w:rsidRDefault="001D7333" w:rsidP="00A97018">
            <w:pPr>
              <w:tabs>
                <w:tab w:val="left" w:pos="9639"/>
              </w:tabs>
              <w:spacing w:before="60" w:after="60" w:line="276" w:lineRule="auto"/>
              <w:rPr>
                <w:color w:val="000000" w:themeColor="text1"/>
              </w:rPr>
            </w:pPr>
            <w:r w:rsidRPr="00EC2D13">
              <w:rPr>
                <w:color w:val="000000" w:themeColor="text1"/>
              </w:rPr>
              <w:t>Non pericolosi/pericolosi</w:t>
            </w:r>
          </w:p>
        </w:tc>
      </w:tr>
      <w:tr w:rsidR="00EC2D13" w:rsidRPr="00EC2D13" w14:paraId="50DCF169" w14:textId="77777777" w:rsidTr="00A97018">
        <w:tc>
          <w:tcPr>
            <w:tcW w:w="5167" w:type="dxa"/>
            <w:shd w:val="clear" w:color="auto" w:fill="auto"/>
          </w:tcPr>
          <w:p w14:paraId="6F7FEAEF" w14:textId="77777777" w:rsidR="001D7333" w:rsidRPr="00EC2D13" w:rsidRDefault="001D7333" w:rsidP="00A97018">
            <w:pPr>
              <w:tabs>
                <w:tab w:val="left" w:pos="9639"/>
              </w:tabs>
              <w:spacing w:before="60" w:after="60" w:line="276" w:lineRule="auto"/>
              <w:ind w:right="-1"/>
              <w:rPr>
                <w:rFonts w:cstheme="minorHAnsi"/>
                <w:iCs/>
                <w:color w:val="000000" w:themeColor="text1"/>
              </w:rPr>
            </w:pPr>
            <w:r w:rsidRPr="00EC2D13">
              <w:rPr>
                <w:rFonts w:cstheme="minorHAnsi"/>
                <w:color w:val="000000" w:themeColor="text1"/>
              </w:rPr>
              <w:t>Volumetria della discarica stimata</w:t>
            </w:r>
          </w:p>
        </w:tc>
        <w:tc>
          <w:tcPr>
            <w:tcW w:w="3123" w:type="dxa"/>
          </w:tcPr>
          <w:p w14:paraId="1964D640" w14:textId="77777777" w:rsidR="001D7333" w:rsidRPr="00EC2D13" w:rsidRDefault="001D7333" w:rsidP="00A97018">
            <w:pPr>
              <w:tabs>
                <w:tab w:val="left" w:pos="9639"/>
              </w:tabs>
              <w:spacing w:before="60" w:after="60" w:line="276" w:lineRule="auto"/>
              <w:rPr>
                <w:color w:val="000000" w:themeColor="text1"/>
              </w:rPr>
            </w:pPr>
            <w:r w:rsidRPr="00EC2D13">
              <w:rPr>
                <w:color w:val="000000" w:themeColor="text1"/>
              </w:rPr>
              <w:t>____________ mc</w:t>
            </w:r>
          </w:p>
        </w:tc>
        <w:tc>
          <w:tcPr>
            <w:tcW w:w="1338" w:type="dxa"/>
            <w:shd w:val="clear" w:color="auto" w:fill="auto"/>
            <w:vAlign w:val="center"/>
          </w:tcPr>
          <w:p w14:paraId="4C7C1FCE" w14:textId="77777777" w:rsidR="001D7333" w:rsidRPr="00EC2D13" w:rsidRDefault="001D7333" w:rsidP="00A97018">
            <w:pPr>
              <w:tabs>
                <w:tab w:val="left" w:pos="9639"/>
              </w:tabs>
              <w:spacing w:before="60" w:after="60" w:line="276" w:lineRule="auto"/>
              <w:rPr>
                <w:color w:val="000000" w:themeColor="text1"/>
              </w:rPr>
            </w:pPr>
          </w:p>
        </w:tc>
      </w:tr>
      <w:tr w:rsidR="00EC2D13" w:rsidRPr="00EC2D13" w14:paraId="1C8935B0" w14:textId="77777777" w:rsidTr="00A97018">
        <w:tc>
          <w:tcPr>
            <w:tcW w:w="9628" w:type="dxa"/>
            <w:gridSpan w:val="3"/>
            <w:shd w:val="clear" w:color="auto" w:fill="auto"/>
            <w:vAlign w:val="center"/>
          </w:tcPr>
          <w:p w14:paraId="47261F3D" w14:textId="77777777" w:rsidR="001D7333" w:rsidRPr="00EC2D13" w:rsidRDefault="001D7333" w:rsidP="00A97018">
            <w:pPr>
              <w:tabs>
                <w:tab w:val="left" w:pos="9639"/>
              </w:tabs>
              <w:spacing w:before="60" w:after="60" w:line="276" w:lineRule="auto"/>
              <w:rPr>
                <w:i/>
                <w:iCs/>
                <w:color w:val="000000" w:themeColor="text1"/>
              </w:rPr>
            </w:pPr>
            <w:r w:rsidRPr="00EC2D13">
              <w:rPr>
                <w:color w:val="000000" w:themeColor="text1"/>
              </w:rPr>
              <w:t>MOTIVAZIONI DELL’INTERVENTO</w:t>
            </w:r>
          </w:p>
        </w:tc>
      </w:tr>
      <w:tr w:rsidR="00EC2D13" w:rsidRPr="00EC2D13" w14:paraId="5CAA56FA" w14:textId="77777777" w:rsidTr="00A97018">
        <w:tc>
          <w:tcPr>
            <w:tcW w:w="5167" w:type="dxa"/>
            <w:shd w:val="clear" w:color="auto" w:fill="auto"/>
          </w:tcPr>
          <w:p w14:paraId="56DD6233" w14:textId="77777777" w:rsidR="001D7333" w:rsidRPr="00EC2D13" w:rsidRDefault="001D7333" w:rsidP="00A97018">
            <w:pPr>
              <w:tabs>
                <w:tab w:val="left" w:pos="9639"/>
              </w:tabs>
              <w:spacing w:before="60" w:after="60" w:line="276" w:lineRule="auto"/>
              <w:ind w:right="-1"/>
              <w:rPr>
                <w:rFonts w:cstheme="minorHAnsi"/>
                <w:iCs/>
                <w:color w:val="000000" w:themeColor="text1"/>
              </w:rPr>
            </w:pPr>
            <w:r w:rsidRPr="00EC2D13">
              <w:rPr>
                <w:rFonts w:cstheme="minorHAnsi"/>
                <w:color w:val="000000" w:themeColor="text1"/>
              </w:rPr>
              <w:t xml:space="preserve">Stato delle </w:t>
            </w:r>
            <w:r w:rsidRPr="00EC2D13">
              <w:rPr>
                <w:rFonts w:eastAsia="Times New Roman" w:cstheme="minorHAnsi"/>
                <w:color w:val="000000" w:themeColor="text1"/>
                <w:lang w:eastAsia="it-IT"/>
              </w:rPr>
              <w:t xml:space="preserve">matrici ambientali (suolo e falda) ai sensi del Titolo V, Parte IV del </w:t>
            </w:r>
            <w:proofErr w:type="spellStart"/>
            <w:r w:rsidRPr="00EC2D13">
              <w:rPr>
                <w:rFonts w:eastAsia="Times New Roman" w:cstheme="minorHAnsi"/>
                <w:color w:val="000000" w:themeColor="text1"/>
                <w:lang w:eastAsia="it-IT"/>
              </w:rPr>
              <w:t>D.lgs</w:t>
            </w:r>
            <w:proofErr w:type="spellEnd"/>
            <w:r w:rsidRPr="00EC2D13">
              <w:rPr>
                <w:rFonts w:eastAsia="Times New Roman" w:cstheme="minorHAnsi"/>
                <w:color w:val="000000" w:themeColor="text1"/>
                <w:lang w:eastAsia="it-IT"/>
              </w:rPr>
              <w:t xml:space="preserve"> 152/06</w:t>
            </w:r>
          </w:p>
        </w:tc>
        <w:tc>
          <w:tcPr>
            <w:tcW w:w="3123" w:type="dxa"/>
          </w:tcPr>
          <w:p w14:paraId="060D2063" w14:textId="77777777" w:rsidR="001D7333" w:rsidRPr="00EC2D13" w:rsidRDefault="001D7333" w:rsidP="00A97018">
            <w:pPr>
              <w:rPr>
                <w:rFonts w:cstheme="minorHAnsi"/>
                <w:color w:val="000000" w:themeColor="text1"/>
              </w:rPr>
            </w:pPr>
            <w:r w:rsidRPr="00EC2D13">
              <w:rPr>
                <w:rFonts w:cstheme="minorHAnsi"/>
                <w:color w:val="000000" w:themeColor="text1"/>
              </w:rPr>
              <w:t>Contaminazione presente/</w:t>
            </w:r>
            <w:r w:rsidRPr="00EC2D13">
              <w:rPr>
                <w:rFonts w:eastAsia="Times New Roman" w:cstheme="minorHAnsi"/>
                <w:color w:val="000000" w:themeColor="text1"/>
                <w:lang w:eastAsia="it-IT"/>
              </w:rPr>
              <w:t>Pericolo concreto di inquinamento ai sensi del medesimo Titolo V/</w:t>
            </w:r>
            <w:r w:rsidRPr="00EC2D13">
              <w:rPr>
                <w:rFonts w:cstheme="minorHAnsi"/>
                <w:color w:val="000000" w:themeColor="text1"/>
              </w:rPr>
              <w:t xml:space="preserve"> Assenza contaminazione o pericolo concreto</w:t>
            </w:r>
          </w:p>
        </w:tc>
        <w:tc>
          <w:tcPr>
            <w:tcW w:w="1338" w:type="dxa"/>
            <w:shd w:val="clear" w:color="auto" w:fill="auto"/>
            <w:vAlign w:val="center"/>
          </w:tcPr>
          <w:p w14:paraId="40A031FC"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20/15/0</w:t>
            </w:r>
          </w:p>
        </w:tc>
      </w:tr>
      <w:tr w:rsidR="00EC2D13" w:rsidRPr="00EC2D13" w14:paraId="696919F3" w14:textId="77777777" w:rsidTr="00A97018">
        <w:tc>
          <w:tcPr>
            <w:tcW w:w="5167" w:type="dxa"/>
            <w:shd w:val="clear" w:color="auto" w:fill="auto"/>
          </w:tcPr>
          <w:p w14:paraId="0DD7AB23" w14:textId="77777777" w:rsidR="001D7333" w:rsidRPr="00EC2D13" w:rsidRDefault="001D7333" w:rsidP="00A97018">
            <w:pPr>
              <w:tabs>
                <w:tab w:val="left" w:pos="9639"/>
              </w:tabs>
              <w:spacing w:before="60" w:after="60" w:line="276" w:lineRule="auto"/>
              <w:ind w:right="-1"/>
              <w:rPr>
                <w:rFonts w:cstheme="minorHAnsi"/>
                <w:iCs/>
                <w:color w:val="000000" w:themeColor="text1"/>
              </w:rPr>
            </w:pPr>
            <w:r w:rsidRPr="00EC2D13">
              <w:rPr>
                <w:rFonts w:eastAsia="Times New Roman" w:cstheme="minorHAnsi"/>
                <w:color w:val="000000" w:themeColor="text1"/>
                <w:lang w:eastAsia="it-IT"/>
              </w:rPr>
              <w:t>Pericolo per la salute o la sicurezza delle persone, diverso da altri criteri, ad esempio dovuto ai gas di discarica</w:t>
            </w:r>
          </w:p>
        </w:tc>
        <w:tc>
          <w:tcPr>
            <w:tcW w:w="3123" w:type="dxa"/>
          </w:tcPr>
          <w:p w14:paraId="25CD09ED" w14:textId="77777777" w:rsidR="001D7333" w:rsidRPr="00EC2D13" w:rsidRDefault="001D7333" w:rsidP="00A97018">
            <w:pPr>
              <w:rPr>
                <w:rFonts w:cstheme="minorHAnsi"/>
                <w:color w:val="000000" w:themeColor="text1"/>
              </w:rPr>
            </w:pPr>
            <w:r w:rsidRPr="00EC2D13">
              <w:rPr>
                <w:rFonts w:cstheme="minorHAnsi"/>
                <w:color w:val="000000" w:themeColor="text1"/>
              </w:rPr>
              <w:t>Presenza/Assenza</w:t>
            </w:r>
          </w:p>
        </w:tc>
        <w:tc>
          <w:tcPr>
            <w:tcW w:w="1338" w:type="dxa"/>
            <w:shd w:val="clear" w:color="auto" w:fill="auto"/>
            <w:vAlign w:val="center"/>
          </w:tcPr>
          <w:p w14:paraId="46028304"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20/0</w:t>
            </w:r>
          </w:p>
        </w:tc>
      </w:tr>
      <w:tr w:rsidR="00EC2D13" w:rsidRPr="00EC2D13" w14:paraId="5269C4AF" w14:textId="77777777" w:rsidTr="00A97018">
        <w:tc>
          <w:tcPr>
            <w:tcW w:w="5167" w:type="dxa"/>
            <w:shd w:val="clear" w:color="auto" w:fill="auto"/>
          </w:tcPr>
          <w:p w14:paraId="001575E5" w14:textId="77777777" w:rsidR="001D7333" w:rsidRPr="00EC2D13" w:rsidRDefault="001D7333" w:rsidP="00A97018">
            <w:pPr>
              <w:tabs>
                <w:tab w:val="left" w:pos="9639"/>
              </w:tabs>
              <w:spacing w:before="60" w:after="60" w:line="276" w:lineRule="auto"/>
              <w:ind w:right="-1"/>
              <w:rPr>
                <w:rFonts w:cstheme="minorHAnsi"/>
                <w:iCs/>
                <w:color w:val="000000" w:themeColor="text1"/>
              </w:rPr>
            </w:pPr>
            <w:r w:rsidRPr="00EC2D13">
              <w:rPr>
                <w:rFonts w:eastAsia="Times New Roman" w:cstheme="minorHAnsi"/>
                <w:color w:val="000000" w:themeColor="text1"/>
                <w:lang w:eastAsia="it-IT"/>
              </w:rPr>
              <w:t>Rischio di impatto significativo sulle acque superficiali</w:t>
            </w:r>
          </w:p>
        </w:tc>
        <w:tc>
          <w:tcPr>
            <w:tcW w:w="3123" w:type="dxa"/>
          </w:tcPr>
          <w:p w14:paraId="525873E9" w14:textId="77777777" w:rsidR="001D7333" w:rsidRPr="00EC2D13" w:rsidRDefault="001D7333" w:rsidP="00A97018">
            <w:pPr>
              <w:rPr>
                <w:rFonts w:cstheme="minorHAnsi"/>
                <w:color w:val="000000" w:themeColor="text1"/>
              </w:rPr>
            </w:pPr>
            <w:r w:rsidRPr="00EC2D13">
              <w:rPr>
                <w:rFonts w:cstheme="minorHAnsi"/>
                <w:color w:val="000000" w:themeColor="text1"/>
              </w:rPr>
              <w:t>Presenza/Assenza</w:t>
            </w:r>
          </w:p>
        </w:tc>
        <w:tc>
          <w:tcPr>
            <w:tcW w:w="1338" w:type="dxa"/>
            <w:shd w:val="clear" w:color="auto" w:fill="auto"/>
            <w:vAlign w:val="center"/>
          </w:tcPr>
          <w:p w14:paraId="26638172"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15/0</w:t>
            </w:r>
          </w:p>
        </w:tc>
      </w:tr>
      <w:tr w:rsidR="00EC2D13" w:rsidRPr="00EC2D13" w14:paraId="1D0D3E80" w14:textId="77777777" w:rsidTr="00A97018">
        <w:tc>
          <w:tcPr>
            <w:tcW w:w="5167" w:type="dxa"/>
            <w:shd w:val="clear" w:color="auto" w:fill="auto"/>
          </w:tcPr>
          <w:p w14:paraId="3EAB5859" w14:textId="77777777" w:rsidR="001D7333" w:rsidRPr="00EC2D13" w:rsidRDefault="001D7333" w:rsidP="00A97018">
            <w:pPr>
              <w:tabs>
                <w:tab w:val="left" w:pos="9639"/>
              </w:tabs>
              <w:spacing w:before="60" w:after="60" w:line="276" w:lineRule="auto"/>
              <w:ind w:right="-1"/>
              <w:rPr>
                <w:rFonts w:cstheme="minorHAnsi"/>
                <w:iCs/>
                <w:color w:val="000000" w:themeColor="text1"/>
              </w:rPr>
            </w:pPr>
            <w:r w:rsidRPr="00EC2D13">
              <w:rPr>
                <w:rFonts w:eastAsia="Times New Roman" w:cstheme="minorHAnsi"/>
                <w:color w:val="000000" w:themeColor="text1"/>
                <w:lang w:eastAsia="it-IT"/>
              </w:rPr>
              <w:t>Problema di stabilità del corpo discarica, che rappresenti un rischio per l’ambiente, la salute o la sicurezza</w:t>
            </w:r>
          </w:p>
        </w:tc>
        <w:tc>
          <w:tcPr>
            <w:tcW w:w="3123" w:type="dxa"/>
          </w:tcPr>
          <w:p w14:paraId="4E6921F4" w14:textId="77777777" w:rsidR="001D7333" w:rsidRPr="00EC2D13" w:rsidRDefault="001D7333" w:rsidP="00A97018">
            <w:pPr>
              <w:rPr>
                <w:rFonts w:cstheme="minorHAnsi"/>
                <w:color w:val="000000" w:themeColor="text1"/>
              </w:rPr>
            </w:pPr>
            <w:r w:rsidRPr="00EC2D13">
              <w:rPr>
                <w:rFonts w:cstheme="minorHAnsi"/>
                <w:color w:val="000000" w:themeColor="text1"/>
              </w:rPr>
              <w:t>Presenza con rischio di danneggiamento per edifici, vie di comunicazione o altre infrastrutture/Presenza/Assenza</w:t>
            </w:r>
          </w:p>
        </w:tc>
        <w:tc>
          <w:tcPr>
            <w:tcW w:w="1338" w:type="dxa"/>
            <w:shd w:val="clear" w:color="auto" w:fill="auto"/>
            <w:vAlign w:val="center"/>
          </w:tcPr>
          <w:p w14:paraId="32485C64"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30/15/0</w:t>
            </w:r>
          </w:p>
        </w:tc>
      </w:tr>
      <w:tr w:rsidR="00EC2D13" w:rsidRPr="00EC2D13" w14:paraId="4BDD67B9" w14:textId="77777777" w:rsidTr="00A97018">
        <w:tc>
          <w:tcPr>
            <w:tcW w:w="5167" w:type="dxa"/>
            <w:shd w:val="clear" w:color="auto" w:fill="auto"/>
          </w:tcPr>
          <w:p w14:paraId="202363A2" w14:textId="77777777" w:rsidR="001D7333" w:rsidRPr="00EC2D13" w:rsidRDefault="001D7333" w:rsidP="00A97018">
            <w:pPr>
              <w:tabs>
                <w:tab w:val="left" w:pos="9639"/>
              </w:tabs>
              <w:spacing w:before="60" w:after="60" w:line="276" w:lineRule="auto"/>
              <w:ind w:right="-1"/>
              <w:rPr>
                <w:color w:val="000000" w:themeColor="text1"/>
              </w:rPr>
            </w:pPr>
            <w:r w:rsidRPr="00EC2D13">
              <w:rPr>
                <w:rFonts w:eastAsia="Times New Roman" w:cstheme="minorHAnsi"/>
                <w:color w:val="000000" w:themeColor="text1"/>
                <w:lang w:eastAsia="it-IT"/>
              </w:rPr>
              <w:t>Rifiuti esposti, col rischio di dispersione nell’ambiente e conseguente degrado</w:t>
            </w:r>
          </w:p>
        </w:tc>
        <w:tc>
          <w:tcPr>
            <w:tcW w:w="3123" w:type="dxa"/>
          </w:tcPr>
          <w:p w14:paraId="08B1FAFF" w14:textId="77777777" w:rsidR="001D7333" w:rsidRPr="00EC2D13" w:rsidRDefault="001D7333" w:rsidP="00A97018">
            <w:pPr>
              <w:rPr>
                <w:rFonts w:cstheme="minorHAnsi"/>
                <w:color w:val="000000" w:themeColor="text1"/>
              </w:rPr>
            </w:pPr>
            <w:r w:rsidRPr="00EC2D13">
              <w:rPr>
                <w:rFonts w:cstheme="minorHAnsi"/>
                <w:color w:val="000000" w:themeColor="text1"/>
              </w:rPr>
              <w:t>Presenza estesa su tutta la superficie della discarica/Presenza in punti localizzati/Assenza</w:t>
            </w:r>
          </w:p>
        </w:tc>
        <w:tc>
          <w:tcPr>
            <w:tcW w:w="1338" w:type="dxa"/>
            <w:shd w:val="clear" w:color="auto" w:fill="auto"/>
            <w:vAlign w:val="center"/>
          </w:tcPr>
          <w:p w14:paraId="2EF6C481"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10/5/0</w:t>
            </w:r>
          </w:p>
        </w:tc>
      </w:tr>
      <w:tr w:rsidR="00EC2D13" w:rsidRPr="00EC2D13" w14:paraId="5D3FA6E0" w14:textId="77777777" w:rsidTr="00A97018">
        <w:tc>
          <w:tcPr>
            <w:tcW w:w="9628" w:type="dxa"/>
            <w:gridSpan w:val="3"/>
            <w:shd w:val="clear" w:color="auto" w:fill="auto"/>
          </w:tcPr>
          <w:p w14:paraId="07E0FC67" w14:textId="77777777" w:rsidR="001D7333" w:rsidRPr="00EC2D13" w:rsidRDefault="001D7333" w:rsidP="00A97018">
            <w:pPr>
              <w:tabs>
                <w:tab w:val="left" w:pos="9639"/>
              </w:tabs>
              <w:spacing w:before="60" w:after="60" w:line="276" w:lineRule="auto"/>
              <w:rPr>
                <w:i/>
                <w:iCs/>
                <w:color w:val="000000" w:themeColor="text1"/>
              </w:rPr>
            </w:pPr>
            <w:r w:rsidRPr="00EC2D13">
              <w:rPr>
                <w:color w:val="000000" w:themeColor="text1"/>
              </w:rPr>
              <w:t>CARATTERISTICHE ED UTILIZZI DELL’AREA INTERESSATA</w:t>
            </w:r>
          </w:p>
        </w:tc>
      </w:tr>
      <w:tr w:rsidR="00EC2D13" w:rsidRPr="00EC2D13" w14:paraId="1438C7C0" w14:textId="77777777" w:rsidTr="00A97018">
        <w:tc>
          <w:tcPr>
            <w:tcW w:w="5167" w:type="dxa"/>
            <w:shd w:val="clear" w:color="auto" w:fill="auto"/>
          </w:tcPr>
          <w:p w14:paraId="6DF1C6B3" w14:textId="77777777" w:rsidR="001D7333" w:rsidRPr="00EC2D13" w:rsidRDefault="001D7333" w:rsidP="00A97018">
            <w:pPr>
              <w:tabs>
                <w:tab w:val="left" w:pos="9639"/>
              </w:tabs>
              <w:spacing w:before="60" w:after="60" w:line="276" w:lineRule="auto"/>
              <w:ind w:right="-1"/>
              <w:rPr>
                <w:color w:val="000000" w:themeColor="text1"/>
              </w:rPr>
            </w:pPr>
            <w:proofErr w:type="gramStart"/>
            <w:r w:rsidRPr="00EC2D13">
              <w:rPr>
                <w:rFonts w:cstheme="minorHAnsi"/>
                <w:color w:val="000000" w:themeColor="text1"/>
              </w:rPr>
              <w:t>E’</w:t>
            </w:r>
            <w:proofErr w:type="gramEnd"/>
            <w:r w:rsidRPr="00EC2D13">
              <w:rPr>
                <w:rFonts w:cstheme="minorHAnsi"/>
                <w:color w:val="000000" w:themeColor="text1"/>
              </w:rPr>
              <w:t xml:space="preserve"> previsto un utilizzo successivo dell’area</w:t>
            </w:r>
          </w:p>
        </w:tc>
        <w:tc>
          <w:tcPr>
            <w:tcW w:w="3123" w:type="dxa"/>
          </w:tcPr>
          <w:p w14:paraId="6F60AD5F" w14:textId="77777777" w:rsidR="001D7333" w:rsidRPr="00EC2D13" w:rsidRDefault="001D7333" w:rsidP="00A97018">
            <w:pPr>
              <w:rPr>
                <w:rFonts w:cstheme="minorHAnsi"/>
                <w:color w:val="000000" w:themeColor="text1"/>
              </w:rPr>
            </w:pPr>
            <w:r w:rsidRPr="00EC2D13">
              <w:rPr>
                <w:rFonts w:cstheme="minorHAnsi"/>
                <w:color w:val="000000" w:themeColor="text1"/>
              </w:rPr>
              <w:t>Sì/No</w:t>
            </w:r>
          </w:p>
          <w:p w14:paraId="6AE80886" w14:textId="77777777" w:rsidR="001D7333" w:rsidRPr="00EC2D13" w:rsidRDefault="001D7333" w:rsidP="00A97018">
            <w:pPr>
              <w:rPr>
                <w:rFonts w:cstheme="minorHAnsi"/>
                <w:i/>
                <w:iCs/>
                <w:color w:val="000000" w:themeColor="text1"/>
              </w:rPr>
            </w:pPr>
            <w:r w:rsidRPr="00EC2D13">
              <w:rPr>
                <w:rFonts w:cstheme="minorHAnsi"/>
                <w:i/>
                <w:iCs/>
                <w:color w:val="000000" w:themeColor="text1"/>
              </w:rPr>
              <w:t>(in caso affermativo, indicare quale)</w:t>
            </w:r>
          </w:p>
        </w:tc>
        <w:tc>
          <w:tcPr>
            <w:tcW w:w="1338" w:type="dxa"/>
            <w:shd w:val="clear" w:color="auto" w:fill="auto"/>
            <w:vAlign w:val="center"/>
          </w:tcPr>
          <w:p w14:paraId="629BF5FD"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5/0</w:t>
            </w:r>
          </w:p>
        </w:tc>
      </w:tr>
      <w:tr w:rsidR="00EC2D13" w:rsidRPr="00EC2D13" w14:paraId="7AF7D634" w14:textId="77777777" w:rsidTr="00A97018">
        <w:tc>
          <w:tcPr>
            <w:tcW w:w="5167" w:type="dxa"/>
            <w:shd w:val="clear" w:color="auto" w:fill="auto"/>
          </w:tcPr>
          <w:p w14:paraId="6153C63F" w14:textId="77777777" w:rsidR="001D7333" w:rsidRPr="00EC2D13" w:rsidRDefault="001D7333" w:rsidP="00A97018">
            <w:pPr>
              <w:tabs>
                <w:tab w:val="left" w:pos="9639"/>
              </w:tabs>
              <w:spacing w:before="60" w:after="60" w:line="276" w:lineRule="auto"/>
              <w:ind w:right="-1"/>
              <w:rPr>
                <w:color w:val="000000" w:themeColor="text1"/>
              </w:rPr>
            </w:pPr>
            <w:r w:rsidRPr="00EC2D13">
              <w:rPr>
                <w:rFonts w:cstheme="minorHAnsi"/>
                <w:color w:val="000000" w:themeColor="text1"/>
              </w:rPr>
              <w:t xml:space="preserve">La discarica è all’interno di aree protette </w:t>
            </w:r>
          </w:p>
        </w:tc>
        <w:tc>
          <w:tcPr>
            <w:tcW w:w="3123" w:type="dxa"/>
          </w:tcPr>
          <w:p w14:paraId="65E95340" w14:textId="77777777" w:rsidR="001D7333" w:rsidRPr="00EC2D13" w:rsidRDefault="001D7333" w:rsidP="00A97018">
            <w:pPr>
              <w:rPr>
                <w:rFonts w:cstheme="minorHAnsi"/>
                <w:color w:val="000000" w:themeColor="text1"/>
              </w:rPr>
            </w:pPr>
            <w:r w:rsidRPr="00EC2D13">
              <w:rPr>
                <w:rFonts w:cstheme="minorHAnsi"/>
                <w:color w:val="000000" w:themeColor="text1"/>
              </w:rPr>
              <w:t>Sì, in parchi nazionali, aree regionali protette o Siti Rete Natura 2000/Sì, in PLIS/No</w:t>
            </w:r>
          </w:p>
        </w:tc>
        <w:tc>
          <w:tcPr>
            <w:tcW w:w="1338" w:type="dxa"/>
            <w:shd w:val="clear" w:color="auto" w:fill="auto"/>
            <w:vAlign w:val="center"/>
          </w:tcPr>
          <w:p w14:paraId="432B9B76" w14:textId="77777777" w:rsidR="001D7333" w:rsidRPr="00EC2D13" w:rsidRDefault="001D7333" w:rsidP="00A97018">
            <w:pPr>
              <w:tabs>
                <w:tab w:val="left" w:pos="9639"/>
              </w:tabs>
              <w:spacing w:before="60" w:after="60" w:line="276" w:lineRule="auto"/>
              <w:rPr>
                <w:i/>
                <w:iCs/>
                <w:color w:val="000000" w:themeColor="text1"/>
              </w:rPr>
            </w:pPr>
            <w:r w:rsidRPr="00EC2D13">
              <w:rPr>
                <w:i/>
                <w:iCs/>
                <w:color w:val="000000" w:themeColor="text1"/>
              </w:rPr>
              <w:t>5/2/0</w:t>
            </w:r>
          </w:p>
        </w:tc>
      </w:tr>
      <w:tr w:rsidR="00EC2D13" w:rsidRPr="00EC2D13" w14:paraId="61C855D2" w14:textId="77777777" w:rsidTr="00A97018">
        <w:tc>
          <w:tcPr>
            <w:tcW w:w="8290" w:type="dxa"/>
            <w:gridSpan w:val="2"/>
            <w:shd w:val="clear" w:color="auto" w:fill="auto"/>
          </w:tcPr>
          <w:p w14:paraId="10E18F04" w14:textId="77777777" w:rsidR="001D7333" w:rsidRPr="00EC2D13" w:rsidRDefault="001D7333" w:rsidP="00A97018">
            <w:pPr>
              <w:rPr>
                <w:rFonts w:cstheme="minorHAnsi"/>
                <w:b/>
                <w:bCs/>
                <w:color w:val="000000" w:themeColor="text1"/>
              </w:rPr>
            </w:pPr>
            <w:r w:rsidRPr="00EC2D13">
              <w:rPr>
                <w:rFonts w:cstheme="minorHAnsi"/>
                <w:b/>
                <w:bCs/>
                <w:color w:val="000000" w:themeColor="text1"/>
              </w:rPr>
              <w:t>TOTALE PUNTEGGI PROPOSTI</w:t>
            </w:r>
          </w:p>
        </w:tc>
        <w:tc>
          <w:tcPr>
            <w:tcW w:w="1338" w:type="dxa"/>
            <w:shd w:val="clear" w:color="auto" w:fill="auto"/>
            <w:vAlign w:val="center"/>
          </w:tcPr>
          <w:p w14:paraId="38384553" w14:textId="77777777" w:rsidR="001D7333" w:rsidRPr="00EC2D13" w:rsidRDefault="001D7333" w:rsidP="00A97018">
            <w:pPr>
              <w:tabs>
                <w:tab w:val="left" w:pos="9639"/>
              </w:tabs>
              <w:spacing w:before="60" w:after="60" w:line="276" w:lineRule="auto"/>
              <w:rPr>
                <w:i/>
                <w:iCs/>
                <w:color w:val="000000" w:themeColor="text1"/>
              </w:rPr>
            </w:pPr>
          </w:p>
        </w:tc>
      </w:tr>
    </w:tbl>
    <w:p w14:paraId="5D913CDE" w14:textId="77777777" w:rsidR="001D7333" w:rsidRPr="00EC2D13" w:rsidRDefault="001D7333" w:rsidP="001D7333">
      <w:pPr>
        <w:tabs>
          <w:tab w:val="left" w:pos="9639"/>
        </w:tabs>
        <w:spacing w:after="200" w:line="276" w:lineRule="auto"/>
        <w:ind w:right="-1"/>
        <w:jc w:val="both"/>
        <w:rPr>
          <w:rFonts w:cs="Arial"/>
          <w:b/>
          <w:color w:val="000000" w:themeColor="text1"/>
        </w:rPr>
      </w:pPr>
    </w:p>
    <w:p w14:paraId="27D8F9D9" w14:textId="77777777" w:rsidR="001D7333" w:rsidRPr="00EC2D13" w:rsidRDefault="001D7333" w:rsidP="001D7333">
      <w:pPr>
        <w:tabs>
          <w:tab w:val="left" w:pos="9639"/>
        </w:tabs>
        <w:spacing w:after="200" w:line="276" w:lineRule="auto"/>
        <w:ind w:right="-1"/>
        <w:jc w:val="both"/>
        <w:rPr>
          <w:rFonts w:cs="Arial"/>
          <w:b/>
          <w:color w:val="000000" w:themeColor="text1"/>
        </w:rPr>
      </w:pPr>
    </w:p>
    <w:p w14:paraId="49F5D492" w14:textId="77777777" w:rsidR="001D7333" w:rsidRPr="00EC2D13" w:rsidRDefault="001D7333" w:rsidP="001D7333">
      <w:pPr>
        <w:tabs>
          <w:tab w:val="left" w:pos="9639"/>
        </w:tabs>
        <w:spacing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gridCol w:w="451"/>
      </w:tblGrid>
      <w:tr w:rsidR="00EC2D13" w:rsidRPr="00EC2D13" w14:paraId="03B08079" w14:textId="77777777" w:rsidTr="00AB0731">
        <w:tc>
          <w:tcPr>
            <w:tcW w:w="9177" w:type="dxa"/>
            <w:shd w:val="clear" w:color="auto" w:fill="D9D9D9"/>
          </w:tcPr>
          <w:p w14:paraId="76E8BD9A"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Arial"/>
                <w:color w:val="000000" w:themeColor="text1"/>
              </w:rPr>
              <w:t>ALLEGATI</w:t>
            </w:r>
          </w:p>
        </w:tc>
        <w:tc>
          <w:tcPr>
            <w:tcW w:w="451" w:type="dxa"/>
            <w:shd w:val="clear" w:color="auto" w:fill="D9D9D9"/>
          </w:tcPr>
          <w:p w14:paraId="59BEB19C" w14:textId="77777777" w:rsidR="001D7333" w:rsidRPr="00EC2D13" w:rsidRDefault="001D7333" w:rsidP="00A97018">
            <w:pPr>
              <w:tabs>
                <w:tab w:val="left" w:pos="9639"/>
              </w:tabs>
              <w:spacing w:before="60" w:after="60" w:line="276" w:lineRule="auto"/>
              <w:jc w:val="both"/>
              <w:rPr>
                <w:rFonts w:cs="Arial"/>
                <w:color w:val="000000" w:themeColor="text1"/>
              </w:rPr>
            </w:pPr>
          </w:p>
        </w:tc>
      </w:tr>
      <w:tr w:rsidR="00EC2D13" w:rsidRPr="00EC2D13" w14:paraId="7171C619" w14:textId="77777777" w:rsidTr="00AB0731">
        <w:tc>
          <w:tcPr>
            <w:tcW w:w="9177" w:type="dxa"/>
            <w:shd w:val="clear" w:color="auto" w:fill="auto"/>
          </w:tcPr>
          <w:p w14:paraId="253D4A6C" w14:textId="6EE7B516" w:rsidR="001D7333" w:rsidRPr="00EC2D13" w:rsidRDefault="00AB0731" w:rsidP="00A97018">
            <w:pPr>
              <w:rPr>
                <w:rFonts w:cstheme="minorHAnsi"/>
                <w:iCs/>
                <w:color w:val="000000" w:themeColor="text1"/>
              </w:rPr>
            </w:pPr>
            <w:r w:rsidRPr="00EC2D13">
              <w:rPr>
                <w:rFonts w:cstheme="minorHAnsi"/>
                <w:iCs/>
                <w:color w:val="000000" w:themeColor="text1"/>
              </w:rPr>
              <w:t>Elenco dettagliato degli interventi previsti, corredato da cronoprogramma di esecuzione dei lavori, quadro economico ed atto di approvazione</w:t>
            </w:r>
          </w:p>
        </w:tc>
        <w:tc>
          <w:tcPr>
            <w:tcW w:w="451" w:type="dxa"/>
            <w:shd w:val="clear" w:color="auto" w:fill="auto"/>
          </w:tcPr>
          <w:p w14:paraId="3B5CC802" w14:textId="77777777" w:rsidR="001D7333" w:rsidRPr="00EC2D13" w:rsidRDefault="001D7333" w:rsidP="00A97018">
            <w:pPr>
              <w:tabs>
                <w:tab w:val="left" w:pos="9639"/>
              </w:tabs>
              <w:spacing w:before="60" w:after="60" w:line="276" w:lineRule="auto"/>
              <w:jc w:val="both"/>
              <w:rPr>
                <w:rFonts w:cs="Arial"/>
                <w:color w:val="000000" w:themeColor="text1"/>
              </w:rPr>
            </w:pPr>
          </w:p>
        </w:tc>
      </w:tr>
      <w:tr w:rsidR="00EC2D13" w:rsidRPr="00EC2D13" w14:paraId="325BB4C1" w14:textId="77777777" w:rsidTr="00AB0731">
        <w:tc>
          <w:tcPr>
            <w:tcW w:w="9177" w:type="dxa"/>
            <w:shd w:val="clear" w:color="auto" w:fill="auto"/>
          </w:tcPr>
          <w:p w14:paraId="6EFFCCE5" w14:textId="77777777" w:rsidR="001D7333" w:rsidRPr="00EC2D13" w:rsidRDefault="001D7333" w:rsidP="00A97018">
            <w:pPr>
              <w:tabs>
                <w:tab w:val="left" w:pos="9639"/>
              </w:tabs>
              <w:spacing w:before="60" w:after="60" w:line="276" w:lineRule="auto"/>
              <w:jc w:val="both"/>
              <w:rPr>
                <w:rFonts w:cs="Arial"/>
                <w:color w:val="000000" w:themeColor="text1"/>
              </w:rPr>
            </w:pPr>
            <w:r w:rsidRPr="00EC2D13">
              <w:rPr>
                <w:rFonts w:cstheme="minorHAnsi"/>
                <w:iCs/>
                <w:color w:val="000000" w:themeColor="text1"/>
              </w:rPr>
              <w:t>Verifiche svolte ai sensi del paragrafo 7 della delibera “Azioni di rivalsa e restituzione importi recuperati” e loro esiti</w:t>
            </w:r>
          </w:p>
        </w:tc>
        <w:tc>
          <w:tcPr>
            <w:tcW w:w="451" w:type="dxa"/>
            <w:shd w:val="clear" w:color="auto" w:fill="auto"/>
          </w:tcPr>
          <w:p w14:paraId="6664569D" w14:textId="77777777" w:rsidR="001D7333" w:rsidRPr="00EC2D13" w:rsidRDefault="001D7333" w:rsidP="00A97018">
            <w:pPr>
              <w:tabs>
                <w:tab w:val="left" w:pos="9639"/>
              </w:tabs>
              <w:spacing w:before="60" w:after="60" w:line="276" w:lineRule="auto"/>
              <w:jc w:val="both"/>
              <w:rPr>
                <w:rFonts w:cs="Arial"/>
                <w:color w:val="000000" w:themeColor="text1"/>
              </w:rPr>
            </w:pPr>
          </w:p>
        </w:tc>
      </w:tr>
      <w:tr w:rsidR="00EC2D13" w:rsidRPr="00EC2D13" w14:paraId="1BC1D130" w14:textId="77777777" w:rsidTr="00AB0731">
        <w:tc>
          <w:tcPr>
            <w:tcW w:w="9177" w:type="dxa"/>
            <w:shd w:val="clear" w:color="auto" w:fill="auto"/>
          </w:tcPr>
          <w:p w14:paraId="0332234A" w14:textId="77777777" w:rsidR="001D7333" w:rsidRPr="00EC2D13" w:rsidRDefault="001D7333" w:rsidP="00A97018">
            <w:pPr>
              <w:tabs>
                <w:tab w:val="left" w:pos="9639"/>
              </w:tabs>
              <w:spacing w:before="60" w:after="60" w:line="276" w:lineRule="auto"/>
              <w:jc w:val="both"/>
              <w:rPr>
                <w:rFonts w:cstheme="minorHAnsi"/>
                <w:i/>
                <w:color w:val="000000" w:themeColor="text1"/>
              </w:rPr>
            </w:pPr>
            <w:r w:rsidRPr="00EC2D13">
              <w:rPr>
                <w:rFonts w:cstheme="minorHAnsi"/>
                <w:i/>
                <w:color w:val="000000" w:themeColor="text1"/>
              </w:rPr>
              <w:t>(aggiungere eventuali altri allegati)</w:t>
            </w:r>
          </w:p>
        </w:tc>
        <w:tc>
          <w:tcPr>
            <w:tcW w:w="451" w:type="dxa"/>
            <w:shd w:val="clear" w:color="auto" w:fill="auto"/>
          </w:tcPr>
          <w:p w14:paraId="358072D3" w14:textId="77777777" w:rsidR="001D7333" w:rsidRPr="00EC2D13" w:rsidRDefault="001D7333" w:rsidP="00A97018">
            <w:pPr>
              <w:tabs>
                <w:tab w:val="left" w:pos="9639"/>
              </w:tabs>
              <w:spacing w:before="60" w:after="60" w:line="276" w:lineRule="auto"/>
              <w:jc w:val="both"/>
              <w:rPr>
                <w:rFonts w:cs="Arial"/>
                <w:color w:val="000000" w:themeColor="text1"/>
              </w:rPr>
            </w:pPr>
          </w:p>
        </w:tc>
      </w:tr>
    </w:tbl>
    <w:p w14:paraId="7582E252" w14:textId="5020B300" w:rsidR="00AB0731" w:rsidRPr="00EC2D13" w:rsidRDefault="00AB0731" w:rsidP="001D7333">
      <w:pPr>
        <w:rPr>
          <w:color w:val="000000" w:themeColor="text1"/>
        </w:rPr>
      </w:pPr>
    </w:p>
    <w:p w14:paraId="117FF778" w14:textId="77777777" w:rsidR="00AB0731" w:rsidRPr="00EC2D13" w:rsidRDefault="00AB0731">
      <w:pPr>
        <w:rPr>
          <w:color w:val="000000" w:themeColor="text1"/>
        </w:rPr>
      </w:pPr>
      <w:r w:rsidRPr="00EC2D13">
        <w:rPr>
          <w:color w:val="000000" w:themeColor="text1"/>
        </w:rPr>
        <w:br w:type="page"/>
      </w:r>
    </w:p>
    <w:p w14:paraId="24E938C1" w14:textId="395349E5" w:rsidR="00AB0731" w:rsidRPr="00EC2D13" w:rsidRDefault="00AB0731" w:rsidP="00AB0731">
      <w:pPr>
        <w:pStyle w:val="Titolo1"/>
        <w:spacing w:before="480" w:line="276" w:lineRule="auto"/>
        <w:jc w:val="both"/>
        <w:rPr>
          <w:rFonts w:asciiTheme="minorHAnsi" w:eastAsia="SimSun" w:hAnsiTheme="minorHAnsi" w:cstheme="minorHAnsi"/>
          <w:b/>
          <w:bCs/>
          <w:color w:val="000000" w:themeColor="text1"/>
          <w:sz w:val="22"/>
          <w:szCs w:val="22"/>
        </w:rPr>
      </w:pPr>
      <w:bookmarkStart w:id="12" w:name="_Toc59457872"/>
      <w:r w:rsidRPr="00EC2D13">
        <w:rPr>
          <w:rFonts w:asciiTheme="minorHAnsi" w:eastAsia="SimSun" w:hAnsiTheme="minorHAnsi" w:cstheme="minorHAnsi"/>
          <w:b/>
          <w:bCs/>
          <w:color w:val="000000" w:themeColor="text1"/>
          <w:sz w:val="22"/>
          <w:szCs w:val="22"/>
        </w:rPr>
        <w:lastRenderedPageBreak/>
        <w:t xml:space="preserve">Allegato 3 - MODELLO DI DOMANDA PER L’AMMISSIONE AI FINANZIAMENTI DI SPESE LEGALI PER RIVALSA di cui all’articolo 17-ter della </w:t>
      </w:r>
      <w:proofErr w:type="spellStart"/>
      <w:r w:rsidRPr="00EC2D13">
        <w:rPr>
          <w:rFonts w:asciiTheme="minorHAnsi" w:eastAsia="SimSun" w:hAnsiTheme="minorHAnsi" w:cstheme="minorHAnsi"/>
          <w:b/>
          <w:bCs/>
          <w:color w:val="000000" w:themeColor="text1"/>
          <w:sz w:val="22"/>
          <w:szCs w:val="22"/>
        </w:rPr>
        <w:t>l.r</w:t>
      </w:r>
      <w:proofErr w:type="spellEnd"/>
      <w:r w:rsidRPr="00EC2D13">
        <w:rPr>
          <w:rFonts w:asciiTheme="minorHAnsi" w:eastAsia="SimSun" w:hAnsiTheme="minorHAnsi" w:cstheme="minorHAnsi"/>
          <w:b/>
          <w:bCs/>
          <w:color w:val="000000" w:themeColor="text1"/>
          <w:sz w:val="22"/>
          <w:szCs w:val="22"/>
        </w:rPr>
        <w:t>. n. 26/2003</w:t>
      </w:r>
      <w:bookmarkEnd w:id="12"/>
    </w:p>
    <w:p w14:paraId="223315B6" w14:textId="77777777" w:rsidR="00AB0731" w:rsidRPr="00EC2D13" w:rsidRDefault="00AB0731" w:rsidP="00AB0731">
      <w:pPr>
        <w:rPr>
          <w:color w:val="000000" w:themeColor="text1"/>
        </w:rPr>
      </w:pPr>
    </w:p>
    <w:p w14:paraId="1CD4B98A" w14:textId="77777777" w:rsidR="00AB0731" w:rsidRPr="00EC2D13" w:rsidRDefault="00AB0731" w:rsidP="00AB0731">
      <w:pPr>
        <w:tabs>
          <w:tab w:val="left" w:pos="9639"/>
        </w:tabs>
        <w:spacing w:after="0" w:line="240" w:lineRule="auto"/>
        <w:jc w:val="right"/>
        <w:rPr>
          <w:rFonts w:cs="Arial"/>
          <w:color w:val="000000" w:themeColor="text1"/>
        </w:rPr>
      </w:pPr>
      <w:r w:rsidRPr="00EC2D13">
        <w:rPr>
          <w:rFonts w:cs="Arial"/>
          <w:color w:val="000000" w:themeColor="text1"/>
        </w:rPr>
        <w:t>A Regione Lombardia</w:t>
      </w:r>
    </w:p>
    <w:p w14:paraId="27DEB57B" w14:textId="77777777" w:rsidR="00AB0731" w:rsidRPr="00EC2D13" w:rsidRDefault="00AB0731" w:rsidP="00AB0731">
      <w:pPr>
        <w:tabs>
          <w:tab w:val="left" w:pos="9639"/>
        </w:tabs>
        <w:spacing w:after="0" w:line="240" w:lineRule="auto"/>
        <w:jc w:val="right"/>
        <w:rPr>
          <w:rFonts w:cs="Arial"/>
          <w:color w:val="000000" w:themeColor="text1"/>
        </w:rPr>
      </w:pPr>
      <w:r w:rsidRPr="00EC2D13">
        <w:rPr>
          <w:rFonts w:cs="Arial"/>
          <w:color w:val="000000" w:themeColor="text1"/>
        </w:rPr>
        <w:t xml:space="preserve"> Direzione Generale Ambiente e Clima</w:t>
      </w:r>
    </w:p>
    <w:p w14:paraId="25E4FB10" w14:textId="77777777" w:rsidR="00AB0731" w:rsidRPr="00EC2D13" w:rsidRDefault="00533EA5" w:rsidP="00AB0731">
      <w:pPr>
        <w:tabs>
          <w:tab w:val="left" w:pos="9639"/>
        </w:tabs>
        <w:spacing w:after="0" w:line="240" w:lineRule="auto"/>
        <w:ind w:right="-1"/>
        <w:jc w:val="right"/>
        <w:rPr>
          <w:rFonts w:cs="Arial"/>
          <w:color w:val="000000" w:themeColor="text1"/>
        </w:rPr>
      </w:pPr>
      <w:hyperlink r:id="rId10" w:history="1">
        <w:r w:rsidR="00AB0731" w:rsidRPr="00EC2D13">
          <w:rPr>
            <w:rStyle w:val="Collegamentoipertestuale"/>
            <w:rFonts w:cs="Arial"/>
            <w:color w:val="000000" w:themeColor="text1"/>
          </w:rPr>
          <w:t>ambiente_clima@pec.regione.lombardia.it</w:t>
        </w:r>
      </w:hyperlink>
    </w:p>
    <w:p w14:paraId="5C80644F" w14:textId="77777777" w:rsidR="00AB0731" w:rsidRPr="00EC2D13" w:rsidRDefault="00AB0731" w:rsidP="00AB0731">
      <w:pPr>
        <w:tabs>
          <w:tab w:val="left" w:pos="9639"/>
        </w:tabs>
        <w:spacing w:after="0" w:line="240" w:lineRule="auto"/>
        <w:ind w:right="-1"/>
        <w:jc w:val="right"/>
        <w:rPr>
          <w:rFonts w:cs="Arial"/>
          <w:color w:val="000000" w:themeColor="text1"/>
        </w:rPr>
      </w:pPr>
    </w:p>
    <w:p w14:paraId="44952030" w14:textId="77777777" w:rsidR="00AB0731" w:rsidRPr="00EC2D13" w:rsidRDefault="00AB0731" w:rsidP="00AB0731">
      <w:pPr>
        <w:tabs>
          <w:tab w:val="left" w:pos="9639"/>
        </w:tabs>
        <w:spacing w:after="0" w:line="240" w:lineRule="auto"/>
        <w:ind w:right="-1"/>
        <w:jc w:val="right"/>
        <w:rPr>
          <w:rFonts w:cs="Arial"/>
          <w:color w:val="000000" w:themeColor="text1"/>
        </w:rPr>
      </w:pPr>
    </w:p>
    <w:p w14:paraId="2800A416" w14:textId="77777777" w:rsidR="00AB0731" w:rsidRPr="00EC2D13" w:rsidRDefault="00AB0731" w:rsidP="00AB0731">
      <w:pPr>
        <w:tabs>
          <w:tab w:val="left" w:pos="9600"/>
          <w:tab w:val="left" w:pos="9639"/>
        </w:tabs>
        <w:spacing w:line="276" w:lineRule="auto"/>
        <w:jc w:val="both"/>
        <w:rPr>
          <w:rFonts w:cs="Arial"/>
          <w:b/>
          <w:color w:val="000000" w:themeColor="text1"/>
        </w:rPr>
      </w:pPr>
      <w:r w:rsidRPr="00EC2D13">
        <w:rPr>
          <w:noProof/>
          <w:color w:val="000000" w:themeColor="text1"/>
        </w:rPr>
        <mc:AlternateContent>
          <mc:Choice Requires="wps">
            <w:drawing>
              <wp:anchor distT="45720" distB="45720" distL="114300" distR="114300" simplePos="0" relativeHeight="251672576" behindDoc="0" locked="0" layoutInCell="1" allowOverlap="1" wp14:anchorId="70318154" wp14:editId="363B6329">
                <wp:simplePos x="0" y="0"/>
                <wp:positionH relativeFrom="margin">
                  <wp:posOffset>-90170</wp:posOffset>
                </wp:positionH>
                <wp:positionV relativeFrom="paragraph">
                  <wp:posOffset>539750</wp:posOffset>
                </wp:positionV>
                <wp:extent cx="6271260" cy="278765"/>
                <wp:effectExtent l="0" t="0" r="15240" b="26035"/>
                <wp:wrapTopAndBottom/>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450544E1" w14:textId="77777777" w:rsidR="00CF4BAC" w:rsidRPr="00145898" w:rsidRDefault="00CF4BAC" w:rsidP="00AB0731">
                            <w:pPr>
                              <w:tabs>
                                <w:tab w:val="left" w:pos="9639"/>
                              </w:tabs>
                              <w:spacing w:after="0" w:line="240" w:lineRule="auto"/>
                              <w:jc w:val="center"/>
                              <w:rPr>
                                <w:rFonts w:ascii="Calibri" w:hAnsi="Calibri" w:cs="Arial"/>
                                <w:color w:val="000000" w:themeColor="text1"/>
                                <w:sz w:val="24"/>
                                <w:szCs w:val="24"/>
                              </w:rPr>
                            </w:pPr>
                            <w:r w:rsidRPr="00145898">
                              <w:rPr>
                                <w:rFonts w:ascii="Calibri" w:hAnsi="Calibri" w:cs="Arial"/>
                                <w:color w:val="000000" w:themeColor="text1"/>
                                <w:sz w:val="24"/>
                                <w:szCs w:val="24"/>
                              </w:rPr>
                              <w:t>ANAGRAFICA DEL SOGGETTO RICHIEDENTE</w:t>
                            </w:r>
                          </w:p>
                          <w:p w14:paraId="76304FC4" w14:textId="77777777" w:rsidR="00CF4BAC" w:rsidRDefault="00CF4BAC" w:rsidP="00AB0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8154" id="_x0000_s1034" type="#_x0000_t202" style="position:absolute;left:0;text-align:left;margin-left:-7.1pt;margin-top:42.5pt;width:493.8pt;height:2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" strokeweight="1.5pt">
                <v:textbox>
                  <w:txbxContent>
                    <w:p w14:paraId="450544E1" w14:textId="77777777" w:rsidR="00CF4BAC" w:rsidRPr="00145898" w:rsidRDefault="00CF4BAC" w:rsidP="00AB0731">
                      <w:pPr>
                        <w:tabs>
                          <w:tab w:val="left" w:pos="9639"/>
                        </w:tabs>
                        <w:spacing w:after="0" w:line="240" w:lineRule="auto"/>
                        <w:jc w:val="center"/>
                        <w:rPr>
                          <w:rFonts w:ascii="Calibri" w:hAnsi="Calibri" w:cs="Arial"/>
                          <w:color w:val="000000" w:themeColor="text1"/>
                          <w:sz w:val="24"/>
                          <w:szCs w:val="24"/>
                        </w:rPr>
                      </w:pPr>
                      <w:r w:rsidRPr="00145898">
                        <w:rPr>
                          <w:rFonts w:ascii="Calibri" w:hAnsi="Calibri" w:cs="Arial"/>
                          <w:color w:val="000000" w:themeColor="text1"/>
                          <w:sz w:val="24"/>
                          <w:szCs w:val="24"/>
                        </w:rPr>
                        <w:t>ANAGRAFICA DEL SOGGETTO RICHIEDENTE</w:t>
                      </w:r>
                    </w:p>
                    <w:p w14:paraId="76304FC4" w14:textId="77777777" w:rsidR="00CF4BAC" w:rsidRDefault="00CF4BAC" w:rsidP="00AB0731"/>
                  </w:txbxContent>
                </v:textbox>
                <w10:wrap type="topAndBottom" anchorx="margin"/>
              </v:shape>
            </w:pict>
          </mc:Fallback>
        </mc:AlternateContent>
      </w:r>
      <w:r w:rsidRPr="00EC2D13">
        <w:rPr>
          <w:rFonts w:cs="Arial"/>
          <w:b/>
          <w:color w:val="000000" w:themeColor="text1"/>
        </w:rPr>
        <w:t>Oggetto: Istanza di finanziamento in conto capitale di progetti di intervento ai sensi dell’art. 17-ter della L.R. 26/2003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1021"/>
        <w:gridCol w:w="3940"/>
      </w:tblGrid>
      <w:tr w:rsidR="00AB0731" w:rsidRPr="00EC2D13" w14:paraId="66E6F885" w14:textId="77777777" w:rsidTr="00A97018">
        <w:tc>
          <w:tcPr>
            <w:tcW w:w="2376" w:type="dxa"/>
            <w:shd w:val="clear" w:color="auto" w:fill="D9D9D9"/>
            <w:vAlign w:val="center"/>
          </w:tcPr>
          <w:p w14:paraId="3BA3A0E1"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ENTE</w:t>
            </w:r>
          </w:p>
        </w:tc>
        <w:tc>
          <w:tcPr>
            <w:tcW w:w="7513" w:type="dxa"/>
            <w:gridSpan w:val="3"/>
            <w:shd w:val="clear" w:color="auto" w:fill="D9D9D9"/>
            <w:vAlign w:val="center"/>
          </w:tcPr>
          <w:p w14:paraId="0F5FBD1F"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28D3377D" w14:textId="77777777" w:rsidTr="00A86C09">
        <w:tc>
          <w:tcPr>
            <w:tcW w:w="2376" w:type="dxa"/>
            <w:shd w:val="clear" w:color="auto" w:fill="FFFFFF" w:themeFill="background1"/>
            <w:vAlign w:val="center"/>
          </w:tcPr>
          <w:p w14:paraId="45D8F13D"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C.F.</w:t>
            </w:r>
          </w:p>
        </w:tc>
        <w:tc>
          <w:tcPr>
            <w:tcW w:w="2552" w:type="dxa"/>
            <w:shd w:val="clear" w:color="auto" w:fill="FFFFFF" w:themeFill="background1"/>
            <w:vAlign w:val="center"/>
          </w:tcPr>
          <w:p w14:paraId="2EAB92B8" w14:textId="77777777" w:rsidR="00AB0731" w:rsidRPr="00EC2D13" w:rsidRDefault="00AB0731" w:rsidP="00A97018">
            <w:pPr>
              <w:tabs>
                <w:tab w:val="left" w:pos="9639"/>
              </w:tabs>
              <w:spacing w:before="60" w:after="60" w:line="276" w:lineRule="auto"/>
              <w:rPr>
                <w:rFonts w:cs="Arial"/>
                <w:color w:val="000000" w:themeColor="text1"/>
              </w:rPr>
            </w:pPr>
          </w:p>
        </w:tc>
        <w:tc>
          <w:tcPr>
            <w:tcW w:w="1021" w:type="dxa"/>
            <w:shd w:val="clear" w:color="auto" w:fill="FFFFFF" w:themeFill="background1"/>
            <w:vAlign w:val="center"/>
          </w:tcPr>
          <w:p w14:paraId="0728635B"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PEC</w:t>
            </w:r>
          </w:p>
        </w:tc>
        <w:tc>
          <w:tcPr>
            <w:tcW w:w="3940" w:type="dxa"/>
            <w:shd w:val="clear" w:color="auto" w:fill="FFFFFF" w:themeFill="background1"/>
            <w:vAlign w:val="center"/>
          </w:tcPr>
          <w:p w14:paraId="33784A9D"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57DCEB27" w14:textId="77777777" w:rsidTr="00A97018">
        <w:tc>
          <w:tcPr>
            <w:tcW w:w="2376" w:type="dxa"/>
            <w:shd w:val="clear" w:color="auto" w:fill="D9D9D9"/>
            <w:vAlign w:val="center"/>
          </w:tcPr>
          <w:p w14:paraId="4A0470B4"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REFERENTE DI PROGETTO</w:t>
            </w:r>
          </w:p>
        </w:tc>
        <w:tc>
          <w:tcPr>
            <w:tcW w:w="7513" w:type="dxa"/>
            <w:gridSpan w:val="3"/>
            <w:shd w:val="clear" w:color="auto" w:fill="D9D9D9"/>
            <w:vAlign w:val="center"/>
          </w:tcPr>
          <w:p w14:paraId="27648F5F"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440C6208" w14:textId="77777777" w:rsidTr="00A86C09">
        <w:tc>
          <w:tcPr>
            <w:tcW w:w="2376" w:type="dxa"/>
            <w:shd w:val="clear" w:color="auto" w:fill="auto"/>
            <w:vAlign w:val="center"/>
          </w:tcPr>
          <w:p w14:paraId="5136277C"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TELEFONO</w:t>
            </w:r>
          </w:p>
        </w:tc>
        <w:tc>
          <w:tcPr>
            <w:tcW w:w="2552" w:type="dxa"/>
            <w:shd w:val="clear" w:color="auto" w:fill="auto"/>
            <w:vAlign w:val="center"/>
          </w:tcPr>
          <w:p w14:paraId="2595A49A" w14:textId="77777777" w:rsidR="00AB0731" w:rsidRPr="00EC2D13" w:rsidRDefault="00AB0731" w:rsidP="00A97018">
            <w:pPr>
              <w:tabs>
                <w:tab w:val="left" w:pos="9639"/>
              </w:tabs>
              <w:spacing w:before="60" w:after="60" w:line="276" w:lineRule="auto"/>
              <w:rPr>
                <w:rFonts w:cs="Arial"/>
                <w:color w:val="000000" w:themeColor="text1"/>
              </w:rPr>
            </w:pPr>
          </w:p>
        </w:tc>
        <w:tc>
          <w:tcPr>
            <w:tcW w:w="1021" w:type="dxa"/>
            <w:shd w:val="clear" w:color="auto" w:fill="auto"/>
            <w:vAlign w:val="center"/>
          </w:tcPr>
          <w:p w14:paraId="78D878A4"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E-MAIL</w:t>
            </w:r>
          </w:p>
        </w:tc>
        <w:tc>
          <w:tcPr>
            <w:tcW w:w="3940" w:type="dxa"/>
            <w:shd w:val="clear" w:color="auto" w:fill="auto"/>
            <w:vAlign w:val="center"/>
          </w:tcPr>
          <w:p w14:paraId="23991D79" w14:textId="77777777" w:rsidR="00AB0731" w:rsidRPr="00EC2D13" w:rsidRDefault="00AB0731" w:rsidP="00A97018">
            <w:pPr>
              <w:tabs>
                <w:tab w:val="left" w:pos="9639"/>
              </w:tabs>
              <w:spacing w:before="60" w:after="60" w:line="276" w:lineRule="auto"/>
              <w:rPr>
                <w:rFonts w:cs="Arial"/>
                <w:color w:val="000000" w:themeColor="text1"/>
              </w:rPr>
            </w:pPr>
          </w:p>
        </w:tc>
      </w:tr>
    </w:tbl>
    <w:p w14:paraId="2A1993CA" w14:textId="77777777" w:rsidR="00AB0731" w:rsidRPr="00EC2D13" w:rsidRDefault="00AB0731" w:rsidP="00AB0731">
      <w:pPr>
        <w:rPr>
          <w:color w:val="000000" w:themeColor="text1"/>
        </w:rPr>
      </w:pPr>
      <w:r w:rsidRPr="00EC2D13">
        <w:rPr>
          <w:noProof/>
          <w:color w:val="000000" w:themeColor="text1"/>
        </w:rPr>
        <mc:AlternateContent>
          <mc:Choice Requires="wps">
            <w:drawing>
              <wp:anchor distT="45720" distB="45720" distL="114300" distR="114300" simplePos="0" relativeHeight="251673600" behindDoc="0" locked="0" layoutInCell="1" allowOverlap="1" wp14:anchorId="1F57E840" wp14:editId="0A759640">
                <wp:simplePos x="0" y="0"/>
                <wp:positionH relativeFrom="margin">
                  <wp:align>left</wp:align>
                </wp:positionH>
                <wp:positionV relativeFrom="paragraph">
                  <wp:posOffset>455930</wp:posOffset>
                </wp:positionV>
                <wp:extent cx="6271260" cy="278765"/>
                <wp:effectExtent l="0" t="0" r="15240" b="26035"/>
                <wp:wrapTopAndBottom/>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27EDB35C" w14:textId="77777777" w:rsidR="00CF4BAC" w:rsidRDefault="00CF4BAC" w:rsidP="00AB0731">
                            <w:pPr>
                              <w:tabs>
                                <w:tab w:val="left" w:pos="9639"/>
                              </w:tabs>
                              <w:spacing w:after="0" w:line="240" w:lineRule="auto"/>
                              <w:jc w:val="center"/>
                              <w:rPr>
                                <w:rFonts w:ascii="Calibri" w:hAnsi="Calibri" w:cs="Arial"/>
                                <w:color w:val="000000" w:themeColor="text1"/>
                                <w:sz w:val="24"/>
                                <w:szCs w:val="24"/>
                              </w:rPr>
                            </w:pPr>
                            <w:r>
                              <w:rPr>
                                <w:rFonts w:ascii="Calibri" w:hAnsi="Calibri" w:cs="Arial"/>
                                <w:color w:val="000000" w:themeColor="text1"/>
                                <w:sz w:val="24"/>
                                <w:szCs w:val="24"/>
                              </w:rPr>
                              <w:t>SITO</w:t>
                            </w:r>
                          </w:p>
                          <w:p w14:paraId="650692CE" w14:textId="77777777" w:rsidR="00CF4BAC" w:rsidRPr="00145898" w:rsidRDefault="00CF4BAC" w:rsidP="00AB0731">
                            <w:pPr>
                              <w:tabs>
                                <w:tab w:val="left" w:pos="9639"/>
                              </w:tabs>
                              <w:spacing w:after="0" w:line="240" w:lineRule="auto"/>
                              <w:jc w:val="center"/>
                              <w:rPr>
                                <w:rFonts w:ascii="Calibri" w:hAnsi="Calibri" w:cs="Arial"/>
                                <w:color w:val="000000" w:themeColor="text1"/>
                                <w:sz w:val="24"/>
                                <w:szCs w:val="24"/>
                              </w:rPr>
                            </w:pPr>
                          </w:p>
                          <w:p w14:paraId="483AE67E" w14:textId="77777777" w:rsidR="00CF4BAC" w:rsidRDefault="00CF4BAC" w:rsidP="00AB0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E840" id="_x0000_s1035" type="#_x0000_t202" style="position:absolute;margin-left:0;margin-top:35.9pt;width:493.8pt;height:21.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" strokeweight="1.5pt">
                <v:textbox>
                  <w:txbxContent>
                    <w:p w14:paraId="27EDB35C" w14:textId="77777777" w:rsidR="00CF4BAC" w:rsidRDefault="00CF4BAC" w:rsidP="00AB0731">
                      <w:pPr>
                        <w:tabs>
                          <w:tab w:val="left" w:pos="9639"/>
                        </w:tabs>
                        <w:spacing w:after="0" w:line="240" w:lineRule="auto"/>
                        <w:jc w:val="center"/>
                        <w:rPr>
                          <w:rFonts w:ascii="Calibri" w:hAnsi="Calibri" w:cs="Arial"/>
                          <w:color w:val="000000" w:themeColor="text1"/>
                          <w:sz w:val="24"/>
                          <w:szCs w:val="24"/>
                        </w:rPr>
                      </w:pPr>
                      <w:r>
                        <w:rPr>
                          <w:rFonts w:ascii="Calibri" w:hAnsi="Calibri" w:cs="Arial"/>
                          <w:color w:val="000000" w:themeColor="text1"/>
                          <w:sz w:val="24"/>
                          <w:szCs w:val="24"/>
                        </w:rPr>
                        <w:t>SITO</w:t>
                      </w:r>
                    </w:p>
                    <w:p w14:paraId="650692CE" w14:textId="77777777" w:rsidR="00CF4BAC" w:rsidRPr="00145898" w:rsidRDefault="00CF4BAC" w:rsidP="00AB0731">
                      <w:pPr>
                        <w:tabs>
                          <w:tab w:val="left" w:pos="9639"/>
                        </w:tabs>
                        <w:spacing w:after="0" w:line="240" w:lineRule="auto"/>
                        <w:jc w:val="center"/>
                        <w:rPr>
                          <w:rFonts w:ascii="Calibri" w:hAnsi="Calibri" w:cs="Arial"/>
                          <w:color w:val="000000" w:themeColor="text1"/>
                          <w:sz w:val="24"/>
                          <w:szCs w:val="24"/>
                        </w:rPr>
                      </w:pPr>
                    </w:p>
                    <w:p w14:paraId="483AE67E" w14:textId="77777777" w:rsidR="00CF4BAC" w:rsidRDefault="00CF4BAC" w:rsidP="00AB0731"/>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633"/>
        <w:gridCol w:w="3633"/>
      </w:tblGrid>
      <w:tr w:rsidR="00AB0731" w:rsidRPr="00EC2D13" w14:paraId="53F47208" w14:textId="77777777" w:rsidTr="00A97018">
        <w:tc>
          <w:tcPr>
            <w:tcW w:w="2362" w:type="dxa"/>
            <w:shd w:val="clear" w:color="auto" w:fill="D9D9D9"/>
            <w:vAlign w:val="center"/>
          </w:tcPr>
          <w:p w14:paraId="32477FC7"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DENOMINAZIONE SITO</w:t>
            </w:r>
          </w:p>
        </w:tc>
        <w:tc>
          <w:tcPr>
            <w:tcW w:w="7266" w:type="dxa"/>
            <w:gridSpan w:val="2"/>
            <w:shd w:val="clear" w:color="auto" w:fill="D9D9D9"/>
            <w:vAlign w:val="center"/>
          </w:tcPr>
          <w:p w14:paraId="7BFDD57F"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3FCF03B6" w14:textId="77777777" w:rsidTr="00A97018">
        <w:tc>
          <w:tcPr>
            <w:tcW w:w="2362" w:type="dxa"/>
            <w:tcBorders>
              <w:bottom w:val="single" w:sz="4" w:space="0" w:color="auto"/>
            </w:tcBorders>
            <w:shd w:val="clear" w:color="auto" w:fill="auto"/>
            <w:vAlign w:val="center"/>
          </w:tcPr>
          <w:p w14:paraId="63C77159"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INDIRIZZO</w:t>
            </w:r>
          </w:p>
        </w:tc>
        <w:tc>
          <w:tcPr>
            <w:tcW w:w="7266" w:type="dxa"/>
            <w:gridSpan w:val="2"/>
            <w:tcBorders>
              <w:bottom w:val="single" w:sz="4" w:space="0" w:color="auto"/>
            </w:tcBorders>
            <w:shd w:val="clear" w:color="auto" w:fill="auto"/>
            <w:vAlign w:val="center"/>
          </w:tcPr>
          <w:p w14:paraId="7554585E"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457A15FB" w14:textId="77777777" w:rsidTr="00A97018">
        <w:tc>
          <w:tcPr>
            <w:tcW w:w="2362" w:type="dxa"/>
            <w:tcBorders>
              <w:bottom w:val="single" w:sz="4" w:space="0" w:color="auto"/>
            </w:tcBorders>
            <w:shd w:val="clear" w:color="auto" w:fill="FFFFFF" w:themeFill="background1"/>
            <w:vAlign w:val="center"/>
          </w:tcPr>
          <w:p w14:paraId="03CE36CF"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COORDINATE ETRF2000</w:t>
            </w:r>
          </w:p>
        </w:tc>
        <w:tc>
          <w:tcPr>
            <w:tcW w:w="3633" w:type="dxa"/>
            <w:tcBorders>
              <w:bottom w:val="single" w:sz="4" w:space="0" w:color="auto"/>
            </w:tcBorders>
            <w:shd w:val="clear" w:color="auto" w:fill="FFFFFF" w:themeFill="background1"/>
            <w:vAlign w:val="center"/>
          </w:tcPr>
          <w:p w14:paraId="191966F0"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X:</w:t>
            </w:r>
          </w:p>
        </w:tc>
        <w:tc>
          <w:tcPr>
            <w:tcW w:w="3633" w:type="dxa"/>
            <w:tcBorders>
              <w:bottom w:val="single" w:sz="4" w:space="0" w:color="auto"/>
            </w:tcBorders>
            <w:shd w:val="clear" w:color="auto" w:fill="FFFFFF" w:themeFill="background1"/>
            <w:vAlign w:val="center"/>
          </w:tcPr>
          <w:p w14:paraId="7E8EC074"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Y:</w:t>
            </w:r>
          </w:p>
        </w:tc>
      </w:tr>
      <w:tr w:rsidR="00AB0731" w:rsidRPr="00EC2D13" w14:paraId="74CF50CD" w14:textId="77777777" w:rsidTr="00A97018">
        <w:trPr>
          <w:trHeight w:val="759"/>
        </w:trPr>
        <w:tc>
          <w:tcPr>
            <w:tcW w:w="2362" w:type="dxa"/>
            <w:shd w:val="clear" w:color="auto" w:fill="FFFFFF" w:themeFill="background1"/>
            <w:vAlign w:val="center"/>
          </w:tcPr>
          <w:p w14:paraId="77AA1120"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DESCRIZIONE SINTETICA DELLO STATO DI FATTO</w:t>
            </w:r>
          </w:p>
        </w:tc>
        <w:tc>
          <w:tcPr>
            <w:tcW w:w="7266" w:type="dxa"/>
            <w:gridSpan w:val="2"/>
            <w:shd w:val="clear" w:color="auto" w:fill="FFFFFF" w:themeFill="background1"/>
            <w:vAlign w:val="center"/>
          </w:tcPr>
          <w:p w14:paraId="525FFBC0" w14:textId="77777777" w:rsidR="00AB0731" w:rsidRPr="00EC2D13" w:rsidRDefault="00AB0731" w:rsidP="00A97018">
            <w:pPr>
              <w:tabs>
                <w:tab w:val="left" w:pos="9639"/>
              </w:tabs>
              <w:spacing w:before="60" w:after="60" w:line="276" w:lineRule="auto"/>
              <w:rPr>
                <w:rFonts w:cs="Arial"/>
                <w:color w:val="000000" w:themeColor="text1"/>
              </w:rPr>
            </w:pPr>
          </w:p>
          <w:p w14:paraId="4749C9CB" w14:textId="77777777" w:rsidR="00AB0731" w:rsidRPr="00EC2D13" w:rsidRDefault="00AB0731" w:rsidP="00A97018">
            <w:pPr>
              <w:tabs>
                <w:tab w:val="left" w:pos="9639"/>
              </w:tabs>
              <w:spacing w:before="60" w:after="60" w:line="276" w:lineRule="auto"/>
              <w:rPr>
                <w:rFonts w:cs="Arial"/>
                <w:color w:val="000000" w:themeColor="text1"/>
              </w:rPr>
            </w:pPr>
          </w:p>
        </w:tc>
      </w:tr>
      <w:tr w:rsidR="00EC2D13" w:rsidRPr="00EC2D13" w14:paraId="23E1C13B" w14:textId="77777777" w:rsidTr="00A97018">
        <w:trPr>
          <w:trHeight w:val="558"/>
        </w:trPr>
        <w:tc>
          <w:tcPr>
            <w:tcW w:w="2362" w:type="dxa"/>
            <w:shd w:val="clear" w:color="auto" w:fill="FFFFFF" w:themeFill="background1"/>
            <w:vAlign w:val="center"/>
          </w:tcPr>
          <w:p w14:paraId="505BC36E" w14:textId="77777777" w:rsidR="00AB0731" w:rsidRPr="00EC2D13" w:rsidRDefault="00AB0731" w:rsidP="00A97018">
            <w:pPr>
              <w:tabs>
                <w:tab w:val="left" w:pos="9639"/>
              </w:tabs>
              <w:spacing w:before="60" w:after="60" w:line="276" w:lineRule="auto"/>
              <w:rPr>
                <w:rFonts w:cs="Arial"/>
                <w:color w:val="000000" w:themeColor="text1"/>
              </w:rPr>
            </w:pPr>
            <w:r w:rsidRPr="00EC2D13">
              <w:rPr>
                <w:rFonts w:cs="Arial"/>
                <w:color w:val="000000" w:themeColor="text1"/>
              </w:rPr>
              <w:t>PROPRIETA’ DELL’AREA</w:t>
            </w:r>
          </w:p>
        </w:tc>
        <w:tc>
          <w:tcPr>
            <w:tcW w:w="7266" w:type="dxa"/>
            <w:gridSpan w:val="2"/>
            <w:shd w:val="clear" w:color="auto" w:fill="FFFFFF" w:themeFill="background1"/>
            <w:vAlign w:val="center"/>
          </w:tcPr>
          <w:p w14:paraId="6B652FA5" w14:textId="77777777" w:rsidR="00AB0731" w:rsidRPr="00EC2D13" w:rsidRDefault="00AB0731" w:rsidP="00A97018">
            <w:pPr>
              <w:tabs>
                <w:tab w:val="left" w:pos="9639"/>
              </w:tabs>
              <w:spacing w:before="60" w:after="60" w:line="276" w:lineRule="auto"/>
              <w:rPr>
                <w:rFonts w:cs="Arial"/>
                <w:color w:val="000000" w:themeColor="text1"/>
              </w:rPr>
            </w:pPr>
          </w:p>
        </w:tc>
      </w:tr>
    </w:tbl>
    <w:p w14:paraId="26BECAAE" w14:textId="71446D2F" w:rsidR="00AB0731" w:rsidRPr="00EC2D13" w:rsidRDefault="00AB0731" w:rsidP="00AB0731">
      <w:pPr>
        <w:tabs>
          <w:tab w:val="left" w:pos="9639"/>
        </w:tabs>
        <w:spacing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EC2D13" w:rsidRPr="00EC2D13" w14:paraId="6A04322B" w14:textId="77777777" w:rsidTr="00A97018">
        <w:tc>
          <w:tcPr>
            <w:tcW w:w="9628" w:type="dxa"/>
            <w:gridSpan w:val="2"/>
            <w:shd w:val="clear" w:color="auto" w:fill="D9D9D9"/>
            <w:vAlign w:val="center"/>
          </w:tcPr>
          <w:p w14:paraId="36E428F6" w14:textId="2DC30636" w:rsidR="009E562C" w:rsidRPr="00EC2D13" w:rsidRDefault="009E562C" w:rsidP="00A97018">
            <w:pPr>
              <w:tabs>
                <w:tab w:val="left" w:pos="9639"/>
              </w:tabs>
              <w:spacing w:before="60" w:after="60" w:line="276" w:lineRule="auto"/>
              <w:rPr>
                <w:rFonts w:cs="Arial"/>
                <w:color w:val="000000" w:themeColor="text1"/>
              </w:rPr>
            </w:pPr>
            <w:r w:rsidRPr="00EC2D13">
              <w:rPr>
                <w:rFonts w:cs="Arial"/>
                <w:color w:val="000000" w:themeColor="text1"/>
              </w:rPr>
              <w:t>PRECEDENTE FINANZIAMENTO REGIONALE</w:t>
            </w:r>
          </w:p>
        </w:tc>
      </w:tr>
      <w:tr w:rsidR="00EC2D13" w:rsidRPr="00EC2D13" w14:paraId="10745C5B" w14:textId="77777777" w:rsidTr="003E50C1">
        <w:tc>
          <w:tcPr>
            <w:tcW w:w="7083" w:type="dxa"/>
            <w:tcBorders>
              <w:bottom w:val="single" w:sz="4" w:space="0" w:color="auto"/>
            </w:tcBorders>
            <w:shd w:val="clear" w:color="auto" w:fill="auto"/>
            <w:vAlign w:val="center"/>
          </w:tcPr>
          <w:p w14:paraId="3E057C6E" w14:textId="16EB4897" w:rsidR="009E562C" w:rsidRPr="00EC2D13" w:rsidRDefault="009E562C" w:rsidP="00A97018">
            <w:pPr>
              <w:tabs>
                <w:tab w:val="left" w:pos="9639"/>
              </w:tabs>
              <w:spacing w:before="60" w:after="60" w:line="276" w:lineRule="auto"/>
              <w:rPr>
                <w:rFonts w:cs="Arial"/>
                <w:color w:val="000000" w:themeColor="text1"/>
              </w:rPr>
            </w:pPr>
            <w:r w:rsidRPr="00EC2D13">
              <w:rPr>
                <w:rFonts w:cs="Arial"/>
                <w:color w:val="000000" w:themeColor="text1"/>
              </w:rPr>
              <w:t>D.G.R. DI FINANZIAMENTO</w:t>
            </w:r>
          </w:p>
        </w:tc>
        <w:tc>
          <w:tcPr>
            <w:tcW w:w="2545" w:type="dxa"/>
            <w:tcBorders>
              <w:bottom w:val="single" w:sz="4" w:space="0" w:color="auto"/>
            </w:tcBorders>
            <w:shd w:val="clear" w:color="auto" w:fill="auto"/>
            <w:vAlign w:val="center"/>
          </w:tcPr>
          <w:p w14:paraId="73835582" w14:textId="77777777" w:rsidR="009E562C" w:rsidRPr="00EC2D13" w:rsidRDefault="009E562C" w:rsidP="00A97018">
            <w:pPr>
              <w:tabs>
                <w:tab w:val="left" w:pos="9639"/>
              </w:tabs>
              <w:spacing w:before="60" w:after="60" w:line="276" w:lineRule="auto"/>
              <w:rPr>
                <w:rFonts w:cs="Arial"/>
                <w:color w:val="000000" w:themeColor="text1"/>
              </w:rPr>
            </w:pPr>
          </w:p>
        </w:tc>
      </w:tr>
    </w:tbl>
    <w:p w14:paraId="00722B50" w14:textId="77777777" w:rsidR="00AB0731" w:rsidRPr="00EC2D13" w:rsidRDefault="00AB0731" w:rsidP="00AB0731">
      <w:pPr>
        <w:rPr>
          <w:color w:val="000000" w:themeColor="text1"/>
        </w:rPr>
      </w:pPr>
      <w:r w:rsidRPr="00EC2D13">
        <w:rPr>
          <w:noProof/>
          <w:color w:val="000000" w:themeColor="text1"/>
        </w:rPr>
        <mc:AlternateContent>
          <mc:Choice Requires="wps">
            <w:drawing>
              <wp:anchor distT="45720" distB="45720" distL="114300" distR="114300" simplePos="0" relativeHeight="251674624" behindDoc="0" locked="0" layoutInCell="1" allowOverlap="1" wp14:anchorId="5C11D52A" wp14:editId="332B83C6">
                <wp:simplePos x="0" y="0"/>
                <wp:positionH relativeFrom="margin">
                  <wp:posOffset>0</wp:posOffset>
                </wp:positionH>
                <wp:positionV relativeFrom="paragraph">
                  <wp:posOffset>329565</wp:posOffset>
                </wp:positionV>
                <wp:extent cx="6271260" cy="278765"/>
                <wp:effectExtent l="0" t="0" r="15240" b="26035"/>
                <wp:wrapTopAndBottom/>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753DD771" w14:textId="77777777" w:rsidR="00CF4BAC" w:rsidRDefault="00CF4BAC" w:rsidP="00AB0731">
                            <w:pPr>
                              <w:jc w:val="center"/>
                            </w:pPr>
                            <w:r>
                              <w:rPr>
                                <w:rFonts w:ascii="Calibri" w:hAnsi="Calibri" w:cs="Arial"/>
                                <w:color w:val="000000" w:themeColor="text1"/>
                                <w:sz w:val="24"/>
                                <w:szCs w:val="24"/>
                              </w:rPr>
                              <w:t>INTERVENTO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1D52A" id="Casella di testo 10" o:spid="_x0000_s1036" type="#_x0000_t202" style="position:absolute;margin-left:0;margin-top:25.95pt;width:493.8pt;height:21.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" strokeweight="1.5pt">
                <v:textbox>
                  <w:txbxContent>
                    <w:p w14:paraId="753DD771" w14:textId="77777777" w:rsidR="00CF4BAC" w:rsidRDefault="00CF4BAC" w:rsidP="00AB0731">
                      <w:pPr>
                        <w:jc w:val="center"/>
                      </w:pPr>
                      <w:r>
                        <w:rPr>
                          <w:rFonts w:ascii="Calibri" w:hAnsi="Calibri" w:cs="Arial"/>
                          <w:color w:val="000000" w:themeColor="text1"/>
                          <w:sz w:val="24"/>
                          <w:szCs w:val="24"/>
                        </w:rPr>
                        <w:t>INTERVENTO</w:t>
                      </w: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gridCol w:w="451"/>
      </w:tblGrid>
      <w:tr w:rsidR="00AB0731" w:rsidRPr="00EC2D13" w14:paraId="439B9483" w14:textId="77777777" w:rsidTr="00A97018">
        <w:tc>
          <w:tcPr>
            <w:tcW w:w="9177" w:type="dxa"/>
            <w:shd w:val="clear" w:color="auto" w:fill="D9D9D9" w:themeFill="background1" w:themeFillShade="D9"/>
            <w:vAlign w:val="center"/>
          </w:tcPr>
          <w:p w14:paraId="36F45515" w14:textId="77777777" w:rsidR="00AB0731" w:rsidRPr="00EC2D13" w:rsidRDefault="00AB0731" w:rsidP="00A97018">
            <w:pPr>
              <w:tabs>
                <w:tab w:val="left" w:pos="9639"/>
              </w:tabs>
              <w:spacing w:before="60" w:after="60" w:line="276" w:lineRule="auto"/>
              <w:rPr>
                <w:rFonts w:cs="Arial"/>
                <w:bCs/>
                <w:color w:val="000000" w:themeColor="text1"/>
              </w:rPr>
            </w:pPr>
            <w:r w:rsidRPr="00EC2D13">
              <w:rPr>
                <w:rFonts w:cs="Arial"/>
                <w:bCs/>
                <w:color w:val="000000" w:themeColor="text1"/>
              </w:rPr>
              <w:t>TIPOLOGIA DI INTERVENTO</w:t>
            </w:r>
          </w:p>
          <w:p w14:paraId="5670E93C" w14:textId="77777777" w:rsidR="00AB0731" w:rsidRPr="00EC2D13" w:rsidRDefault="00AB0731" w:rsidP="00A97018">
            <w:pPr>
              <w:tabs>
                <w:tab w:val="left" w:pos="9639"/>
              </w:tabs>
              <w:spacing w:before="60" w:after="60" w:line="276" w:lineRule="auto"/>
              <w:rPr>
                <w:rFonts w:cstheme="minorHAnsi"/>
                <w:i/>
                <w:iCs/>
                <w:color w:val="000000" w:themeColor="text1"/>
              </w:rPr>
            </w:pPr>
            <w:r w:rsidRPr="00EC2D13">
              <w:rPr>
                <w:rFonts w:cstheme="minorHAnsi"/>
                <w:i/>
                <w:iCs/>
                <w:color w:val="000000" w:themeColor="text1"/>
              </w:rPr>
              <w:t>(</w:t>
            </w:r>
            <w:r w:rsidRPr="00EC2D13">
              <w:rPr>
                <w:rFonts w:cs="Arial"/>
                <w:i/>
                <w:iCs/>
                <w:color w:val="000000" w:themeColor="text1"/>
              </w:rPr>
              <w:t xml:space="preserve">La classificazione della tipologia di intervento va fatta sulla base delle definizioni di cui all’art. 17-ter della </w:t>
            </w:r>
            <w:proofErr w:type="spellStart"/>
            <w:r w:rsidRPr="00EC2D13">
              <w:rPr>
                <w:rFonts w:cs="Arial"/>
                <w:i/>
                <w:iCs/>
                <w:color w:val="000000" w:themeColor="text1"/>
              </w:rPr>
              <w:t>l.r</w:t>
            </w:r>
            <w:proofErr w:type="spellEnd"/>
            <w:r w:rsidRPr="00EC2D13">
              <w:rPr>
                <w:rFonts w:cs="Arial"/>
                <w:i/>
                <w:iCs/>
                <w:color w:val="000000" w:themeColor="text1"/>
              </w:rPr>
              <w:t>. n. 26/2003: barrare una sola casella)</w:t>
            </w:r>
          </w:p>
        </w:tc>
        <w:tc>
          <w:tcPr>
            <w:tcW w:w="451" w:type="dxa"/>
            <w:shd w:val="clear" w:color="auto" w:fill="D9D9D9" w:themeFill="background1" w:themeFillShade="D9"/>
            <w:vAlign w:val="center"/>
          </w:tcPr>
          <w:p w14:paraId="44B08999"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5F212F9B" w14:textId="77777777" w:rsidTr="00A97018">
        <w:tc>
          <w:tcPr>
            <w:tcW w:w="9177" w:type="dxa"/>
            <w:shd w:val="clear" w:color="auto" w:fill="auto"/>
            <w:vAlign w:val="center"/>
          </w:tcPr>
          <w:p w14:paraId="429D4EF0" w14:textId="066FED9D" w:rsidR="00AB0731" w:rsidRPr="00EC2D13" w:rsidRDefault="00790C9C" w:rsidP="00A97018">
            <w:pPr>
              <w:tabs>
                <w:tab w:val="left" w:pos="9639"/>
              </w:tabs>
              <w:spacing w:before="60" w:after="60" w:line="276" w:lineRule="auto"/>
              <w:rPr>
                <w:rFonts w:cs="Arial"/>
                <w:color w:val="000000" w:themeColor="text1"/>
              </w:rPr>
            </w:pPr>
            <w:r w:rsidRPr="00EC2D13">
              <w:rPr>
                <w:rFonts w:cstheme="minorHAnsi"/>
                <w:color w:val="000000" w:themeColor="text1"/>
              </w:rPr>
              <w:t>Recupero spese legali per i</w:t>
            </w:r>
            <w:r w:rsidR="00AB0731" w:rsidRPr="00EC2D13">
              <w:rPr>
                <w:rFonts w:cstheme="minorHAnsi"/>
                <w:color w:val="000000" w:themeColor="text1"/>
              </w:rPr>
              <w:t>ntervento sostitutivo su discarica ante-norma</w:t>
            </w:r>
          </w:p>
        </w:tc>
        <w:tc>
          <w:tcPr>
            <w:tcW w:w="451" w:type="dxa"/>
            <w:shd w:val="clear" w:color="auto" w:fill="auto"/>
            <w:vAlign w:val="center"/>
          </w:tcPr>
          <w:p w14:paraId="27EA35DD"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18F88F7A" w14:textId="77777777" w:rsidTr="00A97018">
        <w:tc>
          <w:tcPr>
            <w:tcW w:w="9177" w:type="dxa"/>
            <w:shd w:val="clear" w:color="auto" w:fill="auto"/>
            <w:vAlign w:val="center"/>
          </w:tcPr>
          <w:p w14:paraId="172C42B9" w14:textId="1A31E6B2" w:rsidR="00AB0731" w:rsidRPr="00EC2D13" w:rsidRDefault="00790C9C" w:rsidP="00A97018">
            <w:pPr>
              <w:tabs>
                <w:tab w:val="left" w:pos="9639"/>
              </w:tabs>
              <w:spacing w:before="60" w:after="60" w:line="276" w:lineRule="auto"/>
              <w:rPr>
                <w:color w:val="000000" w:themeColor="text1"/>
              </w:rPr>
            </w:pPr>
            <w:r w:rsidRPr="00EC2D13">
              <w:rPr>
                <w:rFonts w:cstheme="minorHAnsi"/>
                <w:color w:val="000000" w:themeColor="text1"/>
              </w:rPr>
              <w:lastRenderedPageBreak/>
              <w:t>Recupero spese legali per i</w:t>
            </w:r>
            <w:r w:rsidR="00AB0731" w:rsidRPr="00EC2D13">
              <w:rPr>
                <w:rFonts w:cstheme="minorHAnsi"/>
                <w:color w:val="000000" w:themeColor="text1"/>
              </w:rPr>
              <w:t>ntervento sostitutivo su discarica cessata</w:t>
            </w:r>
          </w:p>
        </w:tc>
        <w:tc>
          <w:tcPr>
            <w:tcW w:w="451" w:type="dxa"/>
            <w:shd w:val="clear" w:color="auto" w:fill="auto"/>
            <w:vAlign w:val="center"/>
          </w:tcPr>
          <w:p w14:paraId="18087EE3" w14:textId="77777777" w:rsidR="00AB0731" w:rsidRPr="00EC2D13" w:rsidRDefault="00AB0731" w:rsidP="00A97018">
            <w:pPr>
              <w:tabs>
                <w:tab w:val="left" w:pos="9639"/>
              </w:tabs>
              <w:spacing w:before="60" w:after="60" w:line="276" w:lineRule="auto"/>
              <w:rPr>
                <w:rFonts w:cs="Arial"/>
                <w:color w:val="000000" w:themeColor="text1"/>
              </w:rPr>
            </w:pPr>
          </w:p>
        </w:tc>
      </w:tr>
      <w:tr w:rsidR="00AB0731" w:rsidRPr="00EC2D13" w14:paraId="26881C5C" w14:textId="77777777" w:rsidTr="00A97018">
        <w:tc>
          <w:tcPr>
            <w:tcW w:w="9177" w:type="dxa"/>
            <w:shd w:val="clear" w:color="auto" w:fill="auto"/>
            <w:vAlign w:val="center"/>
          </w:tcPr>
          <w:p w14:paraId="4303F142" w14:textId="2D1DF890" w:rsidR="00AB0731" w:rsidRPr="00EC2D13" w:rsidRDefault="00790C9C" w:rsidP="00A97018">
            <w:pPr>
              <w:tabs>
                <w:tab w:val="left" w:pos="9639"/>
              </w:tabs>
              <w:spacing w:before="60" w:after="60" w:line="276" w:lineRule="auto"/>
              <w:rPr>
                <w:color w:val="000000" w:themeColor="text1"/>
              </w:rPr>
            </w:pPr>
            <w:r w:rsidRPr="00EC2D13">
              <w:rPr>
                <w:rFonts w:cstheme="minorHAnsi"/>
                <w:color w:val="000000" w:themeColor="text1"/>
              </w:rPr>
              <w:t>Recupero spese legali per i</w:t>
            </w:r>
            <w:r w:rsidR="00AB0731" w:rsidRPr="00EC2D13">
              <w:rPr>
                <w:rFonts w:cstheme="minorHAnsi"/>
                <w:color w:val="000000" w:themeColor="text1"/>
              </w:rPr>
              <w:t>ntervento sostitutivo su discarica in gestione operativa o post-operativa</w:t>
            </w:r>
          </w:p>
        </w:tc>
        <w:tc>
          <w:tcPr>
            <w:tcW w:w="451" w:type="dxa"/>
            <w:shd w:val="clear" w:color="auto" w:fill="auto"/>
            <w:vAlign w:val="center"/>
          </w:tcPr>
          <w:p w14:paraId="094B3DA2" w14:textId="77777777" w:rsidR="00AB0731" w:rsidRPr="00EC2D13" w:rsidRDefault="00AB0731" w:rsidP="00A97018">
            <w:pPr>
              <w:tabs>
                <w:tab w:val="left" w:pos="9639"/>
              </w:tabs>
              <w:spacing w:before="60" w:after="60" w:line="276" w:lineRule="auto"/>
              <w:rPr>
                <w:rFonts w:cs="Arial"/>
                <w:color w:val="000000" w:themeColor="text1"/>
              </w:rPr>
            </w:pPr>
          </w:p>
        </w:tc>
      </w:tr>
    </w:tbl>
    <w:p w14:paraId="4EB4CB37" w14:textId="77777777" w:rsidR="00AB0731" w:rsidRPr="00EC2D13" w:rsidRDefault="00AB0731" w:rsidP="00AB0731">
      <w:pPr>
        <w:tabs>
          <w:tab w:val="left" w:pos="9639"/>
        </w:tabs>
        <w:spacing w:before="240"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2D13" w:rsidRPr="00EC2D13" w14:paraId="4DF26962" w14:textId="77777777" w:rsidTr="00A97018">
        <w:tc>
          <w:tcPr>
            <w:tcW w:w="9628" w:type="dxa"/>
            <w:shd w:val="clear" w:color="auto" w:fill="D9D9D9"/>
          </w:tcPr>
          <w:p w14:paraId="08E4D600" w14:textId="3B53A35D" w:rsidR="00AB0731" w:rsidRPr="00EC2D13" w:rsidRDefault="00AB0731" w:rsidP="00A97018">
            <w:pPr>
              <w:tabs>
                <w:tab w:val="left" w:pos="9639"/>
              </w:tabs>
              <w:spacing w:before="60" w:after="60" w:line="276" w:lineRule="auto"/>
              <w:jc w:val="both"/>
              <w:rPr>
                <w:rFonts w:cs="Arial"/>
                <w:color w:val="000000" w:themeColor="text1"/>
              </w:rPr>
            </w:pPr>
            <w:r w:rsidRPr="00EC2D13">
              <w:rPr>
                <w:rFonts w:cs="Arial"/>
                <w:color w:val="000000" w:themeColor="text1"/>
              </w:rPr>
              <w:t xml:space="preserve">DESCRIZIONE SINTETICA </w:t>
            </w:r>
            <w:r w:rsidR="001927FE">
              <w:rPr>
                <w:rFonts w:cs="Arial"/>
                <w:color w:val="000000" w:themeColor="text1"/>
              </w:rPr>
              <w:t>DELLE AZIONI FATTE E PREVISTE</w:t>
            </w:r>
            <w:r w:rsidRPr="00EC2D13">
              <w:rPr>
                <w:rFonts w:cs="Arial"/>
                <w:color w:val="000000" w:themeColor="text1"/>
              </w:rPr>
              <w:t xml:space="preserve"> (per i dettagli si rimanda </w:t>
            </w:r>
            <w:r w:rsidR="001927FE">
              <w:rPr>
                <w:rFonts w:cs="Arial"/>
                <w:color w:val="000000" w:themeColor="text1"/>
              </w:rPr>
              <w:t>ai documenti allegati</w:t>
            </w:r>
            <w:r w:rsidRPr="00EC2D13">
              <w:rPr>
                <w:rFonts w:cs="Arial"/>
                <w:color w:val="000000" w:themeColor="text1"/>
              </w:rPr>
              <w:t>)</w:t>
            </w:r>
          </w:p>
        </w:tc>
      </w:tr>
      <w:tr w:rsidR="00EC2D13" w:rsidRPr="00EC2D13" w14:paraId="0D480B7A" w14:textId="77777777" w:rsidTr="00A97018">
        <w:tc>
          <w:tcPr>
            <w:tcW w:w="9628" w:type="dxa"/>
            <w:shd w:val="clear" w:color="auto" w:fill="auto"/>
            <w:vAlign w:val="center"/>
          </w:tcPr>
          <w:p w14:paraId="67C1B4F5" w14:textId="77777777" w:rsidR="00AB0731" w:rsidRPr="00EC2D13" w:rsidRDefault="00AB0731" w:rsidP="00A97018">
            <w:pPr>
              <w:tabs>
                <w:tab w:val="left" w:pos="9639"/>
              </w:tabs>
              <w:spacing w:before="60" w:after="60" w:line="276" w:lineRule="auto"/>
              <w:rPr>
                <w:color w:val="000000" w:themeColor="text1"/>
              </w:rPr>
            </w:pPr>
          </w:p>
        </w:tc>
      </w:tr>
    </w:tbl>
    <w:p w14:paraId="1FECED16" w14:textId="77777777" w:rsidR="00AB0731" w:rsidRPr="00EC2D13" w:rsidRDefault="00AB0731" w:rsidP="00AB0731">
      <w:pPr>
        <w:tabs>
          <w:tab w:val="left" w:pos="9639"/>
        </w:tabs>
        <w:spacing w:after="200" w:line="276" w:lineRule="auto"/>
        <w:ind w:right="-1"/>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AB0731" w:rsidRPr="00EC2D13" w14:paraId="2C3B2EB8" w14:textId="77777777" w:rsidTr="00A97018">
        <w:tc>
          <w:tcPr>
            <w:tcW w:w="7933" w:type="dxa"/>
            <w:shd w:val="clear" w:color="auto" w:fill="D9D9D9"/>
          </w:tcPr>
          <w:p w14:paraId="5F502D72" w14:textId="5EED1FF4" w:rsidR="00AB0731" w:rsidRPr="00EC2D13" w:rsidRDefault="00AB0731"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 xml:space="preserve">QUADRO ECONOMICO SINTETICO (per i dettagli si rimanda </w:t>
            </w:r>
            <w:r w:rsidR="001927FE">
              <w:rPr>
                <w:rFonts w:cs="Arial"/>
                <w:color w:val="000000" w:themeColor="text1"/>
              </w:rPr>
              <w:t>ai documenti allegati</w:t>
            </w:r>
            <w:r w:rsidRPr="00EC2D13">
              <w:rPr>
                <w:rFonts w:cs="Arial"/>
                <w:color w:val="000000" w:themeColor="text1"/>
              </w:rPr>
              <w:t>)</w:t>
            </w:r>
          </w:p>
          <w:p w14:paraId="21EC610E" w14:textId="77777777" w:rsidR="00AB0731" w:rsidRPr="00EC2D13" w:rsidRDefault="00AB0731" w:rsidP="00A97018">
            <w:pPr>
              <w:tabs>
                <w:tab w:val="left" w:pos="9639"/>
              </w:tabs>
              <w:spacing w:before="60" w:after="60" w:line="276" w:lineRule="auto"/>
              <w:ind w:right="-1"/>
              <w:jc w:val="both"/>
              <w:rPr>
                <w:rFonts w:cs="Arial"/>
                <w:i/>
                <w:iCs/>
                <w:color w:val="000000" w:themeColor="text1"/>
              </w:rPr>
            </w:pPr>
            <w:r w:rsidRPr="00EC2D13">
              <w:rPr>
                <w:rFonts w:cs="Arial"/>
                <w:i/>
                <w:iCs/>
                <w:color w:val="000000" w:themeColor="text1"/>
              </w:rPr>
              <w:t>(Tutte le spese sono da indicarsi IVA compresa)</w:t>
            </w:r>
          </w:p>
        </w:tc>
        <w:tc>
          <w:tcPr>
            <w:tcW w:w="1695" w:type="dxa"/>
            <w:shd w:val="clear" w:color="auto" w:fill="D9D9D9"/>
          </w:tcPr>
          <w:p w14:paraId="04542C7B" w14:textId="77777777" w:rsidR="00AB0731" w:rsidRPr="00EC2D13" w:rsidRDefault="00AB0731" w:rsidP="00A97018">
            <w:pPr>
              <w:tabs>
                <w:tab w:val="left" w:pos="9639"/>
              </w:tabs>
              <w:spacing w:before="60" w:after="60" w:line="276" w:lineRule="auto"/>
              <w:jc w:val="both"/>
              <w:rPr>
                <w:rFonts w:cs="Arial"/>
                <w:color w:val="000000" w:themeColor="text1"/>
              </w:rPr>
            </w:pPr>
            <w:r w:rsidRPr="00EC2D13">
              <w:rPr>
                <w:rFonts w:cs="Arial"/>
                <w:color w:val="000000" w:themeColor="text1"/>
              </w:rPr>
              <w:t>Importo</w:t>
            </w:r>
          </w:p>
        </w:tc>
      </w:tr>
      <w:tr w:rsidR="00AB0731" w:rsidRPr="00EC2D13" w14:paraId="0391175E" w14:textId="77777777" w:rsidTr="00A97018">
        <w:tc>
          <w:tcPr>
            <w:tcW w:w="7933" w:type="dxa"/>
            <w:tcBorders>
              <w:bottom w:val="single" w:sz="4" w:space="0" w:color="auto"/>
            </w:tcBorders>
            <w:shd w:val="clear" w:color="auto" w:fill="auto"/>
            <w:vAlign w:val="center"/>
          </w:tcPr>
          <w:p w14:paraId="757C1FFB" w14:textId="7781F793" w:rsidR="00AB0731" w:rsidRPr="00EC2D13" w:rsidRDefault="00AB0731" w:rsidP="00A97018">
            <w:pPr>
              <w:tabs>
                <w:tab w:val="left" w:pos="9639"/>
              </w:tabs>
              <w:spacing w:before="60" w:after="60" w:line="276" w:lineRule="auto"/>
              <w:ind w:right="-1"/>
              <w:rPr>
                <w:color w:val="000000" w:themeColor="text1"/>
              </w:rPr>
            </w:pPr>
            <w:r w:rsidRPr="00EC2D13">
              <w:rPr>
                <w:rFonts w:cstheme="minorHAnsi"/>
                <w:iCs/>
                <w:color w:val="000000" w:themeColor="text1"/>
              </w:rPr>
              <w:t xml:space="preserve">A – SPESE </w:t>
            </w:r>
            <w:r w:rsidR="00C244E0" w:rsidRPr="00EC2D13">
              <w:rPr>
                <w:rFonts w:cstheme="minorHAnsi"/>
                <w:iCs/>
                <w:color w:val="000000" w:themeColor="text1"/>
              </w:rPr>
              <w:t>LEGALI GIA’ SOSTENUTE</w:t>
            </w:r>
          </w:p>
        </w:tc>
        <w:tc>
          <w:tcPr>
            <w:tcW w:w="1695" w:type="dxa"/>
            <w:tcBorders>
              <w:bottom w:val="single" w:sz="4" w:space="0" w:color="auto"/>
            </w:tcBorders>
            <w:shd w:val="clear" w:color="auto" w:fill="auto"/>
            <w:vAlign w:val="center"/>
          </w:tcPr>
          <w:p w14:paraId="35E3E9E7" w14:textId="77777777" w:rsidR="00AB0731" w:rsidRPr="00EC2D13" w:rsidRDefault="00AB0731" w:rsidP="00A97018">
            <w:pPr>
              <w:tabs>
                <w:tab w:val="left" w:pos="9639"/>
              </w:tabs>
              <w:spacing w:before="60" w:after="60" w:line="276" w:lineRule="auto"/>
              <w:rPr>
                <w:color w:val="000000" w:themeColor="text1"/>
              </w:rPr>
            </w:pPr>
          </w:p>
        </w:tc>
      </w:tr>
      <w:tr w:rsidR="00AB0731" w:rsidRPr="00EC2D13" w14:paraId="24E9CCDE" w14:textId="77777777" w:rsidTr="00A97018">
        <w:tc>
          <w:tcPr>
            <w:tcW w:w="7933" w:type="dxa"/>
            <w:shd w:val="clear" w:color="auto" w:fill="auto"/>
            <w:vAlign w:val="center"/>
          </w:tcPr>
          <w:p w14:paraId="703A1975" w14:textId="4938EA1A" w:rsidR="00AB0731" w:rsidRPr="00EC2D13" w:rsidRDefault="00AB0731" w:rsidP="00A97018">
            <w:pPr>
              <w:tabs>
                <w:tab w:val="left" w:pos="9639"/>
              </w:tabs>
              <w:spacing w:before="60" w:after="60" w:line="276" w:lineRule="auto"/>
              <w:ind w:right="-1"/>
              <w:rPr>
                <w:color w:val="000000" w:themeColor="text1"/>
              </w:rPr>
            </w:pPr>
            <w:r w:rsidRPr="00EC2D13">
              <w:rPr>
                <w:rFonts w:cstheme="minorHAnsi"/>
                <w:iCs/>
                <w:color w:val="000000" w:themeColor="text1"/>
              </w:rPr>
              <w:t xml:space="preserve">B </w:t>
            </w:r>
            <w:r w:rsidR="00C244E0" w:rsidRPr="00EC2D13">
              <w:rPr>
                <w:rFonts w:cstheme="minorHAnsi"/>
                <w:iCs/>
                <w:color w:val="000000" w:themeColor="text1"/>
              </w:rPr>
              <w:t>–</w:t>
            </w:r>
            <w:r w:rsidRPr="00EC2D13">
              <w:rPr>
                <w:rFonts w:cstheme="minorHAnsi"/>
                <w:iCs/>
                <w:color w:val="000000" w:themeColor="text1"/>
              </w:rPr>
              <w:t xml:space="preserve"> </w:t>
            </w:r>
            <w:r w:rsidR="00C244E0" w:rsidRPr="00EC2D13">
              <w:rPr>
                <w:rFonts w:cstheme="minorHAnsi"/>
                <w:iCs/>
                <w:color w:val="000000" w:themeColor="text1"/>
              </w:rPr>
              <w:t>SPESE LEGALI DA SOSTENERE (</w:t>
            </w:r>
            <w:r w:rsidR="00A86C09">
              <w:rPr>
                <w:rFonts w:cstheme="minorHAnsi"/>
                <w:iCs/>
                <w:color w:val="000000" w:themeColor="text1"/>
              </w:rPr>
              <w:t>preventivo</w:t>
            </w:r>
            <w:r w:rsidR="00C244E0" w:rsidRPr="00EC2D13">
              <w:rPr>
                <w:rFonts w:cstheme="minorHAnsi"/>
                <w:iCs/>
                <w:color w:val="000000" w:themeColor="text1"/>
              </w:rPr>
              <w:t>)</w:t>
            </w:r>
          </w:p>
        </w:tc>
        <w:tc>
          <w:tcPr>
            <w:tcW w:w="1695" w:type="dxa"/>
            <w:shd w:val="clear" w:color="auto" w:fill="auto"/>
            <w:vAlign w:val="center"/>
          </w:tcPr>
          <w:p w14:paraId="7FEF9310" w14:textId="77777777" w:rsidR="00AB0731" w:rsidRPr="00EC2D13" w:rsidRDefault="00AB0731" w:rsidP="00A97018">
            <w:pPr>
              <w:tabs>
                <w:tab w:val="left" w:pos="9639"/>
              </w:tabs>
              <w:spacing w:before="60" w:after="60" w:line="276" w:lineRule="auto"/>
              <w:rPr>
                <w:color w:val="000000" w:themeColor="text1"/>
              </w:rPr>
            </w:pPr>
          </w:p>
        </w:tc>
      </w:tr>
      <w:tr w:rsidR="00AB0731" w:rsidRPr="00EC2D13" w14:paraId="1257A10C" w14:textId="77777777" w:rsidTr="00A97018">
        <w:tc>
          <w:tcPr>
            <w:tcW w:w="7933" w:type="dxa"/>
            <w:shd w:val="clear" w:color="auto" w:fill="auto"/>
            <w:vAlign w:val="center"/>
          </w:tcPr>
          <w:p w14:paraId="0EEA0344" w14:textId="7B850101" w:rsidR="00AB0731" w:rsidRPr="00EC2D13" w:rsidRDefault="00AB0731" w:rsidP="00A97018">
            <w:pPr>
              <w:tabs>
                <w:tab w:val="left" w:pos="9639"/>
              </w:tabs>
              <w:spacing w:before="60" w:after="60" w:line="276" w:lineRule="auto"/>
              <w:ind w:right="-1"/>
              <w:rPr>
                <w:rFonts w:cstheme="minorHAnsi"/>
                <w:iCs/>
                <w:color w:val="000000" w:themeColor="text1"/>
              </w:rPr>
            </w:pPr>
            <w:r w:rsidRPr="00EC2D13">
              <w:rPr>
                <w:rFonts w:cstheme="minorHAnsi"/>
                <w:iCs/>
                <w:color w:val="000000" w:themeColor="text1"/>
              </w:rPr>
              <w:t xml:space="preserve">D - TOTALE SPESE </w:t>
            </w:r>
            <w:r w:rsidR="00C244E0" w:rsidRPr="00EC2D13">
              <w:rPr>
                <w:rFonts w:cstheme="minorHAnsi"/>
                <w:iCs/>
                <w:color w:val="000000" w:themeColor="text1"/>
              </w:rPr>
              <w:t>LEGALI</w:t>
            </w:r>
            <w:r w:rsidRPr="00EC2D13">
              <w:rPr>
                <w:rFonts w:cstheme="minorHAnsi"/>
                <w:iCs/>
                <w:color w:val="000000" w:themeColor="text1"/>
              </w:rPr>
              <w:t xml:space="preserve"> AMMISSIBILI AL FINANZIAMENTO (</w:t>
            </w:r>
            <w:r w:rsidR="00C244E0" w:rsidRPr="00EC2D13">
              <w:rPr>
                <w:rFonts w:cstheme="minorHAnsi"/>
                <w:iCs/>
                <w:color w:val="000000" w:themeColor="text1"/>
              </w:rPr>
              <w:t>A+B</w:t>
            </w:r>
            <w:r w:rsidRPr="00EC2D13">
              <w:rPr>
                <w:rFonts w:cstheme="minorHAnsi"/>
                <w:iCs/>
                <w:color w:val="000000" w:themeColor="text1"/>
              </w:rPr>
              <w:t>)</w:t>
            </w:r>
          </w:p>
        </w:tc>
        <w:tc>
          <w:tcPr>
            <w:tcW w:w="1695" w:type="dxa"/>
            <w:shd w:val="clear" w:color="auto" w:fill="auto"/>
            <w:vAlign w:val="center"/>
          </w:tcPr>
          <w:p w14:paraId="428C103C" w14:textId="77777777" w:rsidR="00AB0731" w:rsidRPr="00EC2D13" w:rsidRDefault="00AB0731" w:rsidP="00A97018">
            <w:pPr>
              <w:tabs>
                <w:tab w:val="left" w:pos="9639"/>
              </w:tabs>
              <w:spacing w:before="60" w:after="60" w:line="276" w:lineRule="auto"/>
              <w:rPr>
                <w:i/>
                <w:iCs/>
                <w:color w:val="000000" w:themeColor="text1"/>
              </w:rPr>
            </w:pPr>
          </w:p>
        </w:tc>
      </w:tr>
      <w:tr w:rsidR="00AB0731" w:rsidRPr="00EC2D13" w14:paraId="06F8C98C" w14:textId="77777777" w:rsidTr="00A97018">
        <w:tc>
          <w:tcPr>
            <w:tcW w:w="7933" w:type="dxa"/>
            <w:shd w:val="clear" w:color="auto" w:fill="auto"/>
            <w:vAlign w:val="center"/>
          </w:tcPr>
          <w:p w14:paraId="24ECB74D" w14:textId="77777777" w:rsidR="00AB0731" w:rsidRPr="00EC2D13" w:rsidRDefault="00AB0731" w:rsidP="00A97018">
            <w:pPr>
              <w:tabs>
                <w:tab w:val="left" w:pos="9639"/>
              </w:tabs>
              <w:spacing w:before="60" w:after="60" w:line="276" w:lineRule="auto"/>
              <w:ind w:right="-1"/>
              <w:rPr>
                <w:color w:val="000000" w:themeColor="text1"/>
              </w:rPr>
            </w:pPr>
            <w:r w:rsidRPr="00EC2D13">
              <w:rPr>
                <w:color w:val="000000" w:themeColor="text1"/>
              </w:rPr>
              <w:t>F – IMPORTO CONTRIBUTO RICHIESTO</w:t>
            </w:r>
          </w:p>
          <w:p w14:paraId="2840DB24" w14:textId="693AC1F1" w:rsidR="00AB0731" w:rsidRPr="00EC2D13" w:rsidRDefault="00AB0731" w:rsidP="00A97018">
            <w:pPr>
              <w:tabs>
                <w:tab w:val="left" w:pos="9639"/>
              </w:tabs>
              <w:spacing w:before="60" w:after="60" w:line="276" w:lineRule="auto"/>
              <w:ind w:right="-1"/>
              <w:rPr>
                <w:color w:val="000000" w:themeColor="text1"/>
              </w:rPr>
            </w:pPr>
            <w:r w:rsidRPr="00EC2D13">
              <w:rPr>
                <w:i/>
                <w:iCs/>
                <w:color w:val="000000" w:themeColor="text1"/>
              </w:rPr>
              <w:t xml:space="preserve">(Verificare che importo F non superi </w:t>
            </w:r>
            <w:r w:rsidR="00C244E0" w:rsidRPr="00EC2D13">
              <w:rPr>
                <w:i/>
                <w:iCs/>
                <w:color w:val="000000" w:themeColor="text1"/>
              </w:rPr>
              <w:t>l’80% dell’</w:t>
            </w:r>
            <w:r w:rsidRPr="00EC2D13">
              <w:rPr>
                <w:i/>
                <w:iCs/>
                <w:color w:val="000000" w:themeColor="text1"/>
              </w:rPr>
              <w:t xml:space="preserve">importo </w:t>
            </w:r>
            <w:r w:rsidR="00C244E0" w:rsidRPr="00EC2D13">
              <w:rPr>
                <w:i/>
                <w:iCs/>
                <w:color w:val="000000" w:themeColor="text1"/>
              </w:rPr>
              <w:t>D</w:t>
            </w:r>
            <w:r w:rsidRPr="00EC2D13">
              <w:rPr>
                <w:i/>
                <w:iCs/>
                <w:color w:val="000000" w:themeColor="text1"/>
              </w:rPr>
              <w:t>)</w:t>
            </w:r>
          </w:p>
        </w:tc>
        <w:tc>
          <w:tcPr>
            <w:tcW w:w="1695" w:type="dxa"/>
            <w:shd w:val="clear" w:color="auto" w:fill="auto"/>
            <w:vAlign w:val="center"/>
          </w:tcPr>
          <w:p w14:paraId="5B23C992" w14:textId="77777777" w:rsidR="00AB0731" w:rsidRPr="00EC2D13" w:rsidRDefault="00AB0731" w:rsidP="00A97018">
            <w:pPr>
              <w:tabs>
                <w:tab w:val="left" w:pos="9639"/>
              </w:tabs>
              <w:spacing w:before="60" w:after="60" w:line="276" w:lineRule="auto"/>
              <w:rPr>
                <w:i/>
                <w:iCs/>
                <w:color w:val="000000" w:themeColor="text1"/>
              </w:rPr>
            </w:pPr>
          </w:p>
        </w:tc>
      </w:tr>
    </w:tbl>
    <w:p w14:paraId="7BF47CF1" w14:textId="77777777" w:rsidR="00AB0731" w:rsidRPr="00EC2D13" w:rsidRDefault="00AB0731" w:rsidP="00AB0731">
      <w:pPr>
        <w:tabs>
          <w:tab w:val="left" w:pos="9639"/>
        </w:tabs>
        <w:spacing w:after="200" w:line="276" w:lineRule="auto"/>
        <w:ind w:right="-1"/>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EC2D13" w:rsidRPr="00EC2D13" w14:paraId="395C05C3" w14:textId="77777777" w:rsidTr="00A97018">
        <w:tc>
          <w:tcPr>
            <w:tcW w:w="7933" w:type="dxa"/>
            <w:shd w:val="clear" w:color="auto" w:fill="D9D9D9"/>
          </w:tcPr>
          <w:p w14:paraId="6D6A14EC" w14:textId="25297FFB" w:rsidR="00AB0731" w:rsidRPr="00EC2D13" w:rsidRDefault="00AB0731" w:rsidP="00A97018">
            <w:pPr>
              <w:tabs>
                <w:tab w:val="left" w:pos="9639"/>
              </w:tabs>
              <w:spacing w:before="60" w:after="60" w:line="276" w:lineRule="auto"/>
              <w:ind w:right="-1"/>
              <w:jc w:val="both"/>
              <w:rPr>
                <w:color w:val="000000" w:themeColor="text1"/>
              </w:rPr>
            </w:pPr>
            <w:r w:rsidRPr="00EC2D13">
              <w:rPr>
                <w:color w:val="000000" w:themeColor="text1"/>
              </w:rPr>
              <w:t>SOGGETTI VERSO CUI ESERCITARE LA RIVALSA</w:t>
            </w:r>
          </w:p>
          <w:p w14:paraId="19B186D1" w14:textId="77777777" w:rsidR="00AB0731" w:rsidRPr="00EC2D13" w:rsidRDefault="00AB0731" w:rsidP="00A97018">
            <w:pPr>
              <w:tabs>
                <w:tab w:val="left" w:pos="9639"/>
              </w:tabs>
              <w:spacing w:before="60" w:after="60" w:line="276" w:lineRule="auto"/>
              <w:ind w:right="-1"/>
              <w:jc w:val="both"/>
              <w:rPr>
                <w:rFonts w:cs="Arial"/>
                <w:color w:val="000000" w:themeColor="text1"/>
              </w:rPr>
            </w:pPr>
            <w:r w:rsidRPr="00EC2D13">
              <w:rPr>
                <w:rFonts w:cs="Arial"/>
                <w:color w:val="000000" w:themeColor="text1"/>
              </w:rPr>
              <w:t>(per i dettagli si rimanda all’allegato obbligatorio relativo a tali verifiche)</w:t>
            </w:r>
          </w:p>
        </w:tc>
        <w:tc>
          <w:tcPr>
            <w:tcW w:w="1695" w:type="dxa"/>
            <w:shd w:val="clear" w:color="auto" w:fill="D9D9D9"/>
          </w:tcPr>
          <w:p w14:paraId="4A8DB4C0" w14:textId="77777777" w:rsidR="00AB0731" w:rsidRPr="00EC2D13" w:rsidRDefault="00AB0731" w:rsidP="00A97018">
            <w:pPr>
              <w:tabs>
                <w:tab w:val="left" w:pos="9639"/>
              </w:tabs>
              <w:spacing w:before="60" w:after="60" w:line="276" w:lineRule="auto"/>
              <w:jc w:val="both"/>
              <w:rPr>
                <w:rFonts w:cs="Arial"/>
                <w:color w:val="000000" w:themeColor="text1"/>
              </w:rPr>
            </w:pPr>
          </w:p>
        </w:tc>
      </w:tr>
      <w:tr w:rsidR="00EC2D13" w:rsidRPr="00EC2D13" w14:paraId="40E15B6E" w14:textId="77777777" w:rsidTr="00A97018">
        <w:tc>
          <w:tcPr>
            <w:tcW w:w="9628" w:type="dxa"/>
            <w:gridSpan w:val="2"/>
            <w:tcBorders>
              <w:bottom w:val="single" w:sz="4" w:space="0" w:color="auto"/>
            </w:tcBorders>
            <w:shd w:val="clear" w:color="auto" w:fill="auto"/>
            <w:vAlign w:val="center"/>
          </w:tcPr>
          <w:p w14:paraId="6C5CD842" w14:textId="441F7C93" w:rsidR="00C244E0" w:rsidRPr="00EC2D13" w:rsidRDefault="00C244E0" w:rsidP="00A97018">
            <w:pPr>
              <w:tabs>
                <w:tab w:val="left" w:pos="9639"/>
              </w:tabs>
              <w:spacing w:before="60" w:after="60" w:line="276" w:lineRule="auto"/>
              <w:rPr>
                <w:color w:val="000000" w:themeColor="text1"/>
              </w:rPr>
            </w:pPr>
          </w:p>
        </w:tc>
      </w:tr>
    </w:tbl>
    <w:p w14:paraId="207D63C1" w14:textId="77777777" w:rsidR="00AB0731" w:rsidRPr="00EC2D13" w:rsidRDefault="00AB0731" w:rsidP="00AB0731">
      <w:pPr>
        <w:rPr>
          <w:color w:val="000000" w:themeColor="text1"/>
        </w:rPr>
      </w:pPr>
    </w:p>
    <w:p w14:paraId="05689FF5" w14:textId="77777777" w:rsidR="00AB0731" w:rsidRPr="00EC2D13" w:rsidRDefault="00AB0731" w:rsidP="00AB0731">
      <w:pPr>
        <w:rPr>
          <w:color w:val="000000" w:themeColor="text1"/>
        </w:rPr>
      </w:pPr>
      <w:r w:rsidRPr="00EC2D13">
        <w:rPr>
          <w:noProof/>
          <w:color w:val="000000" w:themeColor="text1"/>
        </w:rPr>
        <mc:AlternateContent>
          <mc:Choice Requires="wps">
            <w:drawing>
              <wp:anchor distT="45720" distB="45720" distL="114300" distR="114300" simplePos="0" relativeHeight="251675648" behindDoc="0" locked="0" layoutInCell="1" allowOverlap="1" wp14:anchorId="276B22C4" wp14:editId="542178E4">
                <wp:simplePos x="0" y="0"/>
                <wp:positionH relativeFrom="margin">
                  <wp:posOffset>0</wp:posOffset>
                </wp:positionH>
                <wp:positionV relativeFrom="paragraph">
                  <wp:posOffset>329565</wp:posOffset>
                </wp:positionV>
                <wp:extent cx="6271260" cy="278765"/>
                <wp:effectExtent l="0" t="0" r="15240" b="26035"/>
                <wp:wrapTopAndBottom/>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78765"/>
                        </a:xfrm>
                        <a:prstGeom prst="rect">
                          <a:avLst/>
                        </a:prstGeom>
                        <a:solidFill>
                          <a:srgbClr val="FFFFFF"/>
                        </a:solidFill>
                        <a:ln w="19050">
                          <a:solidFill>
                            <a:srgbClr val="000000"/>
                          </a:solidFill>
                          <a:miter lim="800000"/>
                          <a:headEnd/>
                          <a:tailEnd/>
                        </a:ln>
                      </wps:spPr>
                      <wps:txbx>
                        <w:txbxContent>
                          <w:p w14:paraId="0112FB78" w14:textId="77777777" w:rsidR="00CF4BAC" w:rsidRDefault="00CF4BAC" w:rsidP="00AB0731">
                            <w:pPr>
                              <w:jc w:val="center"/>
                            </w:pPr>
                            <w:r>
                              <w:rPr>
                                <w:rFonts w:ascii="Calibri" w:hAnsi="Calibri" w:cs="Arial"/>
                                <w:color w:val="000000" w:themeColor="text1"/>
                                <w:sz w:val="24"/>
                                <w:szCs w:val="24"/>
                              </w:rPr>
                              <w:t>PRIORITA’ DI INTERVENTO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B22C4" id="_x0000_s1037" type="#_x0000_t202" style="position:absolute;margin-left:0;margin-top:25.95pt;width:493.8pt;height:2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" strokeweight="1.5pt">
                <v:textbox>
                  <w:txbxContent>
                    <w:p w14:paraId="0112FB78" w14:textId="77777777" w:rsidR="00CF4BAC" w:rsidRDefault="00CF4BAC" w:rsidP="00AB0731">
                      <w:pPr>
                        <w:jc w:val="center"/>
                      </w:pPr>
                      <w:r>
                        <w:rPr>
                          <w:rFonts w:ascii="Calibri" w:hAnsi="Calibri" w:cs="Arial"/>
                          <w:color w:val="000000" w:themeColor="text1"/>
                          <w:sz w:val="24"/>
                          <w:szCs w:val="24"/>
                        </w:rPr>
                        <w:t>PRIORITA’ DI INTERVENTO</w:t>
                      </w: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EC2D13" w:rsidRPr="00EC2D13" w14:paraId="75964DE4" w14:textId="77777777" w:rsidTr="00C244E0">
        <w:tc>
          <w:tcPr>
            <w:tcW w:w="7933" w:type="dxa"/>
            <w:shd w:val="clear" w:color="auto" w:fill="FFFFFF" w:themeFill="background1"/>
          </w:tcPr>
          <w:p w14:paraId="19CD405D" w14:textId="1076985A" w:rsidR="00AB0731" w:rsidRPr="00EC2D13" w:rsidRDefault="00C244E0" w:rsidP="00A97018">
            <w:pPr>
              <w:jc w:val="both"/>
              <w:rPr>
                <w:color w:val="000000" w:themeColor="text1"/>
              </w:rPr>
            </w:pPr>
            <w:r w:rsidRPr="00EC2D13">
              <w:rPr>
                <w:color w:val="000000" w:themeColor="text1"/>
              </w:rPr>
              <w:t xml:space="preserve">Le attività legali sono </w:t>
            </w:r>
            <w:r w:rsidR="00AB0731" w:rsidRPr="00EC2D13">
              <w:rPr>
                <w:color w:val="000000" w:themeColor="text1"/>
              </w:rPr>
              <w:t xml:space="preserve">il completamento di </w:t>
            </w:r>
            <w:r w:rsidRPr="00EC2D13">
              <w:rPr>
                <w:color w:val="000000" w:themeColor="text1"/>
              </w:rPr>
              <w:t>attività</w:t>
            </w:r>
            <w:r w:rsidR="00AB0731" w:rsidRPr="00EC2D13">
              <w:rPr>
                <w:color w:val="000000" w:themeColor="text1"/>
              </w:rPr>
              <w:t xml:space="preserve"> </w:t>
            </w:r>
            <w:r w:rsidR="00A86C09">
              <w:rPr>
                <w:color w:val="000000" w:themeColor="text1"/>
              </w:rPr>
              <w:t xml:space="preserve">legali </w:t>
            </w:r>
            <w:r w:rsidR="00AB0731" w:rsidRPr="00EC2D13">
              <w:rPr>
                <w:color w:val="000000" w:themeColor="text1"/>
              </w:rPr>
              <w:t>già precedentemente finanziat</w:t>
            </w:r>
            <w:r w:rsidRPr="00EC2D13">
              <w:rPr>
                <w:color w:val="000000" w:themeColor="text1"/>
              </w:rPr>
              <w:t>e</w:t>
            </w:r>
            <w:r w:rsidR="00AB0731" w:rsidRPr="00EC2D13">
              <w:rPr>
                <w:color w:val="000000" w:themeColor="text1"/>
              </w:rPr>
              <w:t xml:space="preserve"> e non ultimat</w:t>
            </w:r>
            <w:r w:rsidRPr="00EC2D13">
              <w:rPr>
                <w:color w:val="000000" w:themeColor="text1"/>
              </w:rPr>
              <w:t>e</w:t>
            </w:r>
            <w:r w:rsidR="00AB0731" w:rsidRPr="00EC2D13">
              <w:rPr>
                <w:color w:val="000000" w:themeColor="text1"/>
              </w:rPr>
              <w:t>?</w:t>
            </w:r>
          </w:p>
        </w:tc>
        <w:tc>
          <w:tcPr>
            <w:tcW w:w="1695" w:type="dxa"/>
            <w:shd w:val="clear" w:color="auto" w:fill="FFFFFF" w:themeFill="background1"/>
          </w:tcPr>
          <w:p w14:paraId="722AF8C3" w14:textId="77777777" w:rsidR="00AB0731" w:rsidRPr="00EC2D13" w:rsidRDefault="00AB0731" w:rsidP="00A97018">
            <w:pPr>
              <w:tabs>
                <w:tab w:val="left" w:pos="9639"/>
              </w:tabs>
              <w:spacing w:before="60" w:after="60" w:line="276" w:lineRule="auto"/>
              <w:jc w:val="both"/>
              <w:rPr>
                <w:rFonts w:cs="Arial"/>
                <w:color w:val="000000" w:themeColor="text1"/>
              </w:rPr>
            </w:pPr>
            <w:r w:rsidRPr="00EC2D13">
              <w:rPr>
                <w:color w:val="000000" w:themeColor="text1"/>
              </w:rPr>
              <w:t>Sì/No</w:t>
            </w:r>
          </w:p>
        </w:tc>
      </w:tr>
      <w:tr w:rsidR="00EC2D13" w:rsidRPr="00EC2D13" w14:paraId="45428A0F" w14:textId="77777777" w:rsidTr="00A97018">
        <w:tc>
          <w:tcPr>
            <w:tcW w:w="7933" w:type="dxa"/>
            <w:tcBorders>
              <w:bottom w:val="single" w:sz="4" w:space="0" w:color="auto"/>
            </w:tcBorders>
            <w:shd w:val="clear" w:color="auto" w:fill="auto"/>
            <w:vAlign w:val="center"/>
          </w:tcPr>
          <w:p w14:paraId="22372A2D" w14:textId="01332B54" w:rsidR="00AB0731" w:rsidRPr="00EC2D13" w:rsidRDefault="00C244E0" w:rsidP="00A97018">
            <w:pPr>
              <w:tabs>
                <w:tab w:val="left" w:pos="9639"/>
              </w:tabs>
              <w:spacing w:before="60" w:after="60" w:line="276" w:lineRule="auto"/>
              <w:ind w:right="-1"/>
              <w:rPr>
                <w:color w:val="000000" w:themeColor="text1"/>
              </w:rPr>
            </w:pPr>
            <w:r w:rsidRPr="00EC2D13">
              <w:rPr>
                <w:rFonts w:cs="Arial"/>
                <w:color w:val="000000" w:themeColor="text1"/>
              </w:rPr>
              <w:t>IMPORTO CONTRIBUTO ASSEGNATO IN DGR</w:t>
            </w:r>
          </w:p>
        </w:tc>
        <w:tc>
          <w:tcPr>
            <w:tcW w:w="1695" w:type="dxa"/>
            <w:tcBorders>
              <w:bottom w:val="single" w:sz="4" w:space="0" w:color="auto"/>
            </w:tcBorders>
            <w:shd w:val="clear" w:color="auto" w:fill="auto"/>
            <w:vAlign w:val="center"/>
          </w:tcPr>
          <w:p w14:paraId="3959CE0D" w14:textId="77777777" w:rsidR="00AB0731" w:rsidRPr="00EC2D13" w:rsidRDefault="00AB0731" w:rsidP="00A97018">
            <w:pPr>
              <w:tabs>
                <w:tab w:val="left" w:pos="9639"/>
              </w:tabs>
              <w:spacing w:before="60" w:after="60" w:line="276" w:lineRule="auto"/>
              <w:rPr>
                <w:color w:val="000000" w:themeColor="text1"/>
              </w:rPr>
            </w:pPr>
          </w:p>
        </w:tc>
      </w:tr>
    </w:tbl>
    <w:p w14:paraId="33EC8982" w14:textId="77777777" w:rsidR="00AB0731" w:rsidRPr="00EC2D13" w:rsidRDefault="00AB0731" w:rsidP="00AB0731">
      <w:pPr>
        <w:tabs>
          <w:tab w:val="left" w:pos="9639"/>
        </w:tabs>
        <w:spacing w:after="200" w:line="276" w:lineRule="auto"/>
        <w:ind w:right="-1"/>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452"/>
      </w:tblGrid>
      <w:tr w:rsidR="00EC2D13" w:rsidRPr="00EC2D13" w14:paraId="3AFDC6CF" w14:textId="77777777" w:rsidTr="00AC5FEF">
        <w:tc>
          <w:tcPr>
            <w:tcW w:w="9176" w:type="dxa"/>
            <w:shd w:val="clear" w:color="auto" w:fill="D9D9D9"/>
          </w:tcPr>
          <w:p w14:paraId="14640889" w14:textId="77777777" w:rsidR="00AB0731" w:rsidRPr="00EC2D13" w:rsidRDefault="00AB0731" w:rsidP="00A97018">
            <w:pPr>
              <w:tabs>
                <w:tab w:val="left" w:pos="9639"/>
              </w:tabs>
              <w:spacing w:before="60" w:after="60" w:line="276" w:lineRule="auto"/>
              <w:jc w:val="both"/>
              <w:rPr>
                <w:rFonts w:cs="Arial"/>
                <w:color w:val="000000" w:themeColor="text1"/>
              </w:rPr>
            </w:pPr>
            <w:r w:rsidRPr="00EC2D13">
              <w:rPr>
                <w:rFonts w:cs="Arial"/>
                <w:color w:val="000000" w:themeColor="text1"/>
              </w:rPr>
              <w:t>ALLEGATI</w:t>
            </w:r>
          </w:p>
        </w:tc>
        <w:tc>
          <w:tcPr>
            <w:tcW w:w="452" w:type="dxa"/>
            <w:shd w:val="clear" w:color="auto" w:fill="D9D9D9"/>
          </w:tcPr>
          <w:p w14:paraId="5CA82E1C" w14:textId="77777777" w:rsidR="00AB0731" w:rsidRPr="00EC2D13" w:rsidRDefault="00AB0731" w:rsidP="00A97018">
            <w:pPr>
              <w:tabs>
                <w:tab w:val="left" w:pos="9639"/>
              </w:tabs>
              <w:spacing w:before="60" w:after="60" w:line="276" w:lineRule="auto"/>
              <w:jc w:val="both"/>
              <w:rPr>
                <w:rFonts w:cs="Arial"/>
                <w:color w:val="000000" w:themeColor="text1"/>
              </w:rPr>
            </w:pPr>
          </w:p>
        </w:tc>
      </w:tr>
      <w:tr w:rsidR="00EC2D13" w:rsidRPr="00EC2D13" w14:paraId="1C416AA3" w14:textId="77777777" w:rsidTr="00AC5FEF">
        <w:tc>
          <w:tcPr>
            <w:tcW w:w="9176" w:type="dxa"/>
            <w:shd w:val="clear" w:color="auto" w:fill="auto"/>
          </w:tcPr>
          <w:p w14:paraId="34C0B67C" w14:textId="58D3C7CF" w:rsidR="00AB0731" w:rsidRPr="00EC2D13" w:rsidRDefault="00AC5FEF" w:rsidP="00AC5FEF">
            <w:pPr>
              <w:jc w:val="both"/>
              <w:rPr>
                <w:rFonts w:cstheme="minorHAnsi"/>
                <w:iCs/>
                <w:color w:val="000000" w:themeColor="text1"/>
              </w:rPr>
            </w:pPr>
            <w:r w:rsidRPr="00EC2D13">
              <w:rPr>
                <w:rFonts w:cstheme="minorHAnsi"/>
                <w:iCs/>
                <w:color w:val="000000" w:themeColor="text1"/>
              </w:rPr>
              <w:t>Preventivo delle spese previste oppure fatture delle spese già sostenute, con indicazione dettagliata delle attività da svolgere o svolte</w:t>
            </w:r>
          </w:p>
        </w:tc>
        <w:tc>
          <w:tcPr>
            <w:tcW w:w="452" w:type="dxa"/>
            <w:shd w:val="clear" w:color="auto" w:fill="auto"/>
          </w:tcPr>
          <w:p w14:paraId="6025913B" w14:textId="77777777" w:rsidR="00AB0731" w:rsidRPr="00EC2D13" w:rsidRDefault="00AB0731" w:rsidP="00A97018">
            <w:pPr>
              <w:tabs>
                <w:tab w:val="left" w:pos="9639"/>
              </w:tabs>
              <w:spacing w:before="60" w:after="60" w:line="276" w:lineRule="auto"/>
              <w:jc w:val="both"/>
              <w:rPr>
                <w:rFonts w:cs="Arial"/>
                <w:color w:val="000000" w:themeColor="text1"/>
              </w:rPr>
            </w:pPr>
          </w:p>
        </w:tc>
      </w:tr>
      <w:tr w:rsidR="00EC2D13" w:rsidRPr="00EC2D13" w14:paraId="4E10A908" w14:textId="77777777" w:rsidTr="00AC5FEF">
        <w:tc>
          <w:tcPr>
            <w:tcW w:w="9176" w:type="dxa"/>
            <w:shd w:val="clear" w:color="auto" w:fill="auto"/>
          </w:tcPr>
          <w:p w14:paraId="4797C590" w14:textId="77777777" w:rsidR="00AB0731" w:rsidRPr="00EC2D13" w:rsidRDefault="00AB0731" w:rsidP="00A97018">
            <w:pPr>
              <w:tabs>
                <w:tab w:val="left" w:pos="9639"/>
              </w:tabs>
              <w:spacing w:before="60" w:after="60" w:line="276" w:lineRule="auto"/>
              <w:jc w:val="both"/>
              <w:rPr>
                <w:rFonts w:cstheme="minorHAnsi"/>
                <w:i/>
                <w:color w:val="000000" w:themeColor="text1"/>
              </w:rPr>
            </w:pPr>
            <w:r w:rsidRPr="00EC2D13">
              <w:rPr>
                <w:rFonts w:cstheme="minorHAnsi"/>
                <w:i/>
                <w:color w:val="000000" w:themeColor="text1"/>
              </w:rPr>
              <w:t>(aggiungere eventuali altri allegati)</w:t>
            </w:r>
          </w:p>
        </w:tc>
        <w:tc>
          <w:tcPr>
            <w:tcW w:w="452" w:type="dxa"/>
            <w:shd w:val="clear" w:color="auto" w:fill="auto"/>
          </w:tcPr>
          <w:p w14:paraId="2482EED2" w14:textId="77777777" w:rsidR="00AB0731" w:rsidRPr="00EC2D13" w:rsidRDefault="00AB0731" w:rsidP="00A97018">
            <w:pPr>
              <w:tabs>
                <w:tab w:val="left" w:pos="9639"/>
              </w:tabs>
              <w:spacing w:before="60" w:after="60" w:line="276" w:lineRule="auto"/>
              <w:jc w:val="both"/>
              <w:rPr>
                <w:rFonts w:cs="Arial"/>
                <w:color w:val="000000" w:themeColor="text1"/>
              </w:rPr>
            </w:pPr>
          </w:p>
        </w:tc>
      </w:tr>
    </w:tbl>
    <w:p w14:paraId="6C48C640" w14:textId="77777777" w:rsidR="00524B32" w:rsidRPr="00EC2D13" w:rsidRDefault="00524B32" w:rsidP="00AC5FEF">
      <w:pPr>
        <w:rPr>
          <w:color w:val="000000" w:themeColor="text1"/>
        </w:rPr>
      </w:pPr>
    </w:p>
    <w:sectPr w:rsidR="00524B32" w:rsidRPr="00EC2D1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FCEAE" w14:textId="77777777" w:rsidR="00533EA5" w:rsidRDefault="00533EA5" w:rsidP="00220146">
      <w:pPr>
        <w:spacing w:after="0" w:line="240" w:lineRule="auto"/>
      </w:pPr>
      <w:r>
        <w:separator/>
      </w:r>
    </w:p>
  </w:endnote>
  <w:endnote w:type="continuationSeparator" w:id="0">
    <w:p w14:paraId="4970BFA9" w14:textId="77777777" w:rsidR="00533EA5" w:rsidRDefault="00533EA5" w:rsidP="0022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ITC Avant Garde Std Bk">
    <w:altName w:val="Calibri"/>
    <w:charset w:val="00"/>
    <w:family w:val="swiss"/>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89141"/>
      <w:docPartObj>
        <w:docPartGallery w:val="Page Numbers (Bottom of Page)"/>
        <w:docPartUnique/>
      </w:docPartObj>
    </w:sdtPr>
    <w:sdtEndPr/>
    <w:sdtContent>
      <w:p w14:paraId="0A918157" w14:textId="3E3D7A6E" w:rsidR="00CF4BAC" w:rsidRDefault="00CF4BAC">
        <w:pPr>
          <w:pStyle w:val="Pidipagina"/>
          <w:jc w:val="right"/>
        </w:pPr>
        <w:r>
          <w:fldChar w:fldCharType="begin"/>
        </w:r>
        <w:r>
          <w:instrText>PAGE   \* MERGEFORMAT</w:instrText>
        </w:r>
        <w:r>
          <w:fldChar w:fldCharType="separate"/>
        </w:r>
        <w:r>
          <w:t>2</w:t>
        </w:r>
        <w:r>
          <w:fldChar w:fldCharType="end"/>
        </w:r>
      </w:p>
    </w:sdtContent>
  </w:sdt>
  <w:p w14:paraId="0903DA59" w14:textId="77777777" w:rsidR="00CF4BAC" w:rsidRDefault="00CF4B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5A7C" w14:textId="77777777" w:rsidR="00533EA5" w:rsidRDefault="00533EA5" w:rsidP="00220146">
      <w:pPr>
        <w:spacing w:after="0" w:line="240" w:lineRule="auto"/>
      </w:pPr>
      <w:r>
        <w:separator/>
      </w:r>
    </w:p>
  </w:footnote>
  <w:footnote w:type="continuationSeparator" w:id="0">
    <w:p w14:paraId="44F96CB7" w14:textId="77777777" w:rsidR="00533EA5" w:rsidRDefault="00533EA5" w:rsidP="00220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6FE"/>
    <w:multiLevelType w:val="hybridMultilevel"/>
    <w:tmpl w:val="F95E4D6C"/>
    <w:lvl w:ilvl="0" w:tplc="642A33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62088"/>
    <w:multiLevelType w:val="hybridMultilevel"/>
    <w:tmpl w:val="149E703C"/>
    <w:lvl w:ilvl="0" w:tplc="18001A5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0A5B29"/>
    <w:multiLevelType w:val="hybridMultilevel"/>
    <w:tmpl w:val="C1AEB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1B05E2"/>
    <w:multiLevelType w:val="hybridMultilevel"/>
    <w:tmpl w:val="A88ED9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572493"/>
    <w:multiLevelType w:val="hybridMultilevel"/>
    <w:tmpl w:val="B0262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8274EF"/>
    <w:multiLevelType w:val="hybridMultilevel"/>
    <w:tmpl w:val="C7D4C052"/>
    <w:lvl w:ilvl="0" w:tplc="D4F090E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8B3D7D"/>
    <w:multiLevelType w:val="hybridMultilevel"/>
    <w:tmpl w:val="61EE7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D34BF4"/>
    <w:multiLevelType w:val="hybridMultilevel"/>
    <w:tmpl w:val="2FD8D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8E5608"/>
    <w:multiLevelType w:val="hybridMultilevel"/>
    <w:tmpl w:val="945AD3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7E3207"/>
    <w:multiLevelType w:val="hybridMultilevel"/>
    <w:tmpl w:val="43D00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2348AC"/>
    <w:multiLevelType w:val="hybridMultilevel"/>
    <w:tmpl w:val="E4A8A012"/>
    <w:lvl w:ilvl="0" w:tplc="4FE0A3F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A33EC3"/>
    <w:multiLevelType w:val="hybridMultilevel"/>
    <w:tmpl w:val="332CA9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1"/>
  </w:num>
  <w:num w:numId="5">
    <w:abstractNumId w:val="1"/>
  </w:num>
  <w:num w:numId="6">
    <w:abstractNumId w:val="5"/>
  </w:num>
  <w:num w:numId="7">
    <w:abstractNumId w:val="9"/>
  </w:num>
  <w:num w:numId="8">
    <w:abstractNumId w:val="9"/>
  </w:num>
  <w:num w:numId="9">
    <w:abstractNumId w:val="0"/>
  </w:num>
  <w:num w:numId="10">
    <w:abstractNumId w:val="9"/>
  </w:num>
  <w:num w:numId="11">
    <w:abstractNumId w:val="9"/>
  </w:num>
  <w:num w:numId="12">
    <w:abstractNumId w:val="9"/>
  </w:num>
  <w:num w:numId="13">
    <w:abstractNumId w:val="9"/>
  </w:num>
  <w:num w:numId="14">
    <w:abstractNumId w:val="9"/>
  </w:num>
  <w:num w:numId="15">
    <w:abstractNumId w:val="9"/>
  </w:num>
  <w:num w:numId="16">
    <w:abstractNumId w:val="3"/>
  </w:num>
  <w:num w:numId="17">
    <w:abstractNumId w:val="7"/>
  </w:num>
  <w:num w:numId="18">
    <w:abstractNumId w:val="4"/>
  </w:num>
  <w:num w:numId="19">
    <w:abstractNumId w:val="9"/>
  </w:num>
  <w:num w:numId="20">
    <w:abstractNumId w:val="9"/>
  </w:num>
  <w:num w:numId="21">
    <w:abstractNumId w:val="6"/>
  </w:num>
  <w:num w:numId="22">
    <w:abstractNumId w:val="9"/>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6"/>
    <w:rsid w:val="000072E5"/>
    <w:rsid w:val="00011A2C"/>
    <w:rsid w:val="00013C9D"/>
    <w:rsid w:val="0003401F"/>
    <w:rsid w:val="00034319"/>
    <w:rsid w:val="00035D9C"/>
    <w:rsid w:val="000421F8"/>
    <w:rsid w:val="00047E96"/>
    <w:rsid w:val="00051E24"/>
    <w:rsid w:val="000526DC"/>
    <w:rsid w:val="00061EDA"/>
    <w:rsid w:val="00067C21"/>
    <w:rsid w:val="00073CEF"/>
    <w:rsid w:val="00075FD4"/>
    <w:rsid w:val="0007731D"/>
    <w:rsid w:val="00085328"/>
    <w:rsid w:val="000A6139"/>
    <w:rsid w:val="000B4A31"/>
    <w:rsid w:val="000C403C"/>
    <w:rsid w:val="000C458A"/>
    <w:rsid w:val="000E70C9"/>
    <w:rsid w:val="000F60BA"/>
    <w:rsid w:val="001046FA"/>
    <w:rsid w:val="00107A85"/>
    <w:rsid w:val="00111830"/>
    <w:rsid w:val="0013448B"/>
    <w:rsid w:val="001422B7"/>
    <w:rsid w:val="00145898"/>
    <w:rsid w:val="00152487"/>
    <w:rsid w:val="001660EB"/>
    <w:rsid w:val="0016626E"/>
    <w:rsid w:val="00177EEF"/>
    <w:rsid w:val="001909C4"/>
    <w:rsid w:val="001927FE"/>
    <w:rsid w:val="001B57B1"/>
    <w:rsid w:val="001D1755"/>
    <w:rsid w:val="001D3A11"/>
    <w:rsid w:val="001D7333"/>
    <w:rsid w:val="001E081B"/>
    <w:rsid w:val="001E774C"/>
    <w:rsid w:val="001F1900"/>
    <w:rsid w:val="00220146"/>
    <w:rsid w:val="00220F83"/>
    <w:rsid w:val="00226EA7"/>
    <w:rsid w:val="002312BA"/>
    <w:rsid w:val="00232C22"/>
    <w:rsid w:val="00243400"/>
    <w:rsid w:val="002470CD"/>
    <w:rsid w:val="002710D3"/>
    <w:rsid w:val="00272CF1"/>
    <w:rsid w:val="002753EB"/>
    <w:rsid w:val="002775DA"/>
    <w:rsid w:val="00292CFC"/>
    <w:rsid w:val="002B435F"/>
    <w:rsid w:val="002B73C9"/>
    <w:rsid w:val="002C40D2"/>
    <w:rsid w:val="002E05F9"/>
    <w:rsid w:val="002E7B08"/>
    <w:rsid w:val="003039D8"/>
    <w:rsid w:val="00305DE2"/>
    <w:rsid w:val="00306EAD"/>
    <w:rsid w:val="00307426"/>
    <w:rsid w:val="00323B6C"/>
    <w:rsid w:val="0033248D"/>
    <w:rsid w:val="003569CC"/>
    <w:rsid w:val="00371918"/>
    <w:rsid w:val="0039281F"/>
    <w:rsid w:val="003A75E0"/>
    <w:rsid w:val="003B035E"/>
    <w:rsid w:val="003B3444"/>
    <w:rsid w:val="003B4B07"/>
    <w:rsid w:val="003D1661"/>
    <w:rsid w:val="003E3AED"/>
    <w:rsid w:val="003E47E4"/>
    <w:rsid w:val="003E50C1"/>
    <w:rsid w:val="003E7853"/>
    <w:rsid w:val="004035D2"/>
    <w:rsid w:val="004109AC"/>
    <w:rsid w:val="00410A9B"/>
    <w:rsid w:val="00417256"/>
    <w:rsid w:val="00425047"/>
    <w:rsid w:val="00434C73"/>
    <w:rsid w:val="00453230"/>
    <w:rsid w:val="004540CA"/>
    <w:rsid w:val="004700D6"/>
    <w:rsid w:val="00483FFA"/>
    <w:rsid w:val="00490D5A"/>
    <w:rsid w:val="0049704E"/>
    <w:rsid w:val="004A63D5"/>
    <w:rsid w:val="004A6E1F"/>
    <w:rsid w:val="004A70F0"/>
    <w:rsid w:val="004B1173"/>
    <w:rsid w:val="004B4C02"/>
    <w:rsid w:val="004C19BC"/>
    <w:rsid w:val="004C49B0"/>
    <w:rsid w:val="004D0AA1"/>
    <w:rsid w:val="004D0D09"/>
    <w:rsid w:val="004D0D6E"/>
    <w:rsid w:val="004F0144"/>
    <w:rsid w:val="00502551"/>
    <w:rsid w:val="005025E0"/>
    <w:rsid w:val="0052241D"/>
    <w:rsid w:val="00524B32"/>
    <w:rsid w:val="00532A38"/>
    <w:rsid w:val="00533EA5"/>
    <w:rsid w:val="00545B8C"/>
    <w:rsid w:val="00550263"/>
    <w:rsid w:val="00564D0F"/>
    <w:rsid w:val="00567DDA"/>
    <w:rsid w:val="0057084D"/>
    <w:rsid w:val="005A22A7"/>
    <w:rsid w:val="005A36C8"/>
    <w:rsid w:val="005A608D"/>
    <w:rsid w:val="005C1545"/>
    <w:rsid w:val="005C7051"/>
    <w:rsid w:val="005D0FB9"/>
    <w:rsid w:val="005D5C72"/>
    <w:rsid w:val="005E3E72"/>
    <w:rsid w:val="005E4B23"/>
    <w:rsid w:val="005E6002"/>
    <w:rsid w:val="00600C8C"/>
    <w:rsid w:val="006313DA"/>
    <w:rsid w:val="006352F1"/>
    <w:rsid w:val="0063649F"/>
    <w:rsid w:val="00662DC7"/>
    <w:rsid w:val="006642FE"/>
    <w:rsid w:val="00690B0C"/>
    <w:rsid w:val="00691921"/>
    <w:rsid w:val="00693519"/>
    <w:rsid w:val="006A1C9F"/>
    <w:rsid w:val="006A3012"/>
    <w:rsid w:val="006A3794"/>
    <w:rsid w:val="006B34DA"/>
    <w:rsid w:val="006C5617"/>
    <w:rsid w:val="006D5299"/>
    <w:rsid w:val="006E0047"/>
    <w:rsid w:val="006E16FF"/>
    <w:rsid w:val="006F08E9"/>
    <w:rsid w:val="006F67E1"/>
    <w:rsid w:val="00706467"/>
    <w:rsid w:val="00720E48"/>
    <w:rsid w:val="00731FC1"/>
    <w:rsid w:val="00736EF7"/>
    <w:rsid w:val="00747D40"/>
    <w:rsid w:val="00751D35"/>
    <w:rsid w:val="00755997"/>
    <w:rsid w:val="00755C04"/>
    <w:rsid w:val="007611C8"/>
    <w:rsid w:val="0076282D"/>
    <w:rsid w:val="00764076"/>
    <w:rsid w:val="00770633"/>
    <w:rsid w:val="00771ED0"/>
    <w:rsid w:val="00776B9A"/>
    <w:rsid w:val="00782710"/>
    <w:rsid w:val="00790C9C"/>
    <w:rsid w:val="00792762"/>
    <w:rsid w:val="00793E91"/>
    <w:rsid w:val="00795733"/>
    <w:rsid w:val="007B2A97"/>
    <w:rsid w:val="007B2B71"/>
    <w:rsid w:val="007C6229"/>
    <w:rsid w:val="007C7DE9"/>
    <w:rsid w:val="007D375F"/>
    <w:rsid w:val="007D39F0"/>
    <w:rsid w:val="007D3D54"/>
    <w:rsid w:val="007E1987"/>
    <w:rsid w:val="007E48FD"/>
    <w:rsid w:val="007F1486"/>
    <w:rsid w:val="007F2DE7"/>
    <w:rsid w:val="00806C95"/>
    <w:rsid w:val="008154D7"/>
    <w:rsid w:val="00826B0D"/>
    <w:rsid w:val="00835509"/>
    <w:rsid w:val="00836720"/>
    <w:rsid w:val="00882EBD"/>
    <w:rsid w:val="0088346B"/>
    <w:rsid w:val="008856D1"/>
    <w:rsid w:val="008A25CE"/>
    <w:rsid w:val="008A4559"/>
    <w:rsid w:val="008B5481"/>
    <w:rsid w:val="008C0A2E"/>
    <w:rsid w:val="008C502A"/>
    <w:rsid w:val="008C6B02"/>
    <w:rsid w:val="008C7665"/>
    <w:rsid w:val="008D615A"/>
    <w:rsid w:val="008F476E"/>
    <w:rsid w:val="009075AD"/>
    <w:rsid w:val="00907C1B"/>
    <w:rsid w:val="00911F0F"/>
    <w:rsid w:val="009146BD"/>
    <w:rsid w:val="00923E71"/>
    <w:rsid w:val="0092658A"/>
    <w:rsid w:val="0092779A"/>
    <w:rsid w:val="009326CD"/>
    <w:rsid w:val="009371BD"/>
    <w:rsid w:val="00937644"/>
    <w:rsid w:val="009748E1"/>
    <w:rsid w:val="00987D6B"/>
    <w:rsid w:val="009A59DE"/>
    <w:rsid w:val="009C03FF"/>
    <w:rsid w:val="009C6CB6"/>
    <w:rsid w:val="009E481F"/>
    <w:rsid w:val="009E562C"/>
    <w:rsid w:val="009F4D01"/>
    <w:rsid w:val="00A034FF"/>
    <w:rsid w:val="00A138C8"/>
    <w:rsid w:val="00A16DEF"/>
    <w:rsid w:val="00A3054D"/>
    <w:rsid w:val="00A3642C"/>
    <w:rsid w:val="00A53869"/>
    <w:rsid w:val="00A579D6"/>
    <w:rsid w:val="00A65275"/>
    <w:rsid w:val="00A851CF"/>
    <w:rsid w:val="00A86C09"/>
    <w:rsid w:val="00A952FF"/>
    <w:rsid w:val="00A9660B"/>
    <w:rsid w:val="00A97018"/>
    <w:rsid w:val="00AA2D8C"/>
    <w:rsid w:val="00AA4751"/>
    <w:rsid w:val="00AA59EE"/>
    <w:rsid w:val="00AB0731"/>
    <w:rsid w:val="00AC3541"/>
    <w:rsid w:val="00AC5FEF"/>
    <w:rsid w:val="00AE3E38"/>
    <w:rsid w:val="00AF2229"/>
    <w:rsid w:val="00B06FDE"/>
    <w:rsid w:val="00B125DB"/>
    <w:rsid w:val="00B31E8A"/>
    <w:rsid w:val="00B41A76"/>
    <w:rsid w:val="00B42EC9"/>
    <w:rsid w:val="00B44306"/>
    <w:rsid w:val="00B461C8"/>
    <w:rsid w:val="00B4754E"/>
    <w:rsid w:val="00B477C5"/>
    <w:rsid w:val="00B5005A"/>
    <w:rsid w:val="00B53433"/>
    <w:rsid w:val="00B64141"/>
    <w:rsid w:val="00B671DA"/>
    <w:rsid w:val="00B72317"/>
    <w:rsid w:val="00B779EA"/>
    <w:rsid w:val="00B827F7"/>
    <w:rsid w:val="00B83430"/>
    <w:rsid w:val="00B85CDB"/>
    <w:rsid w:val="00B87DBB"/>
    <w:rsid w:val="00B90204"/>
    <w:rsid w:val="00BA16BB"/>
    <w:rsid w:val="00BB0E58"/>
    <w:rsid w:val="00BB6A50"/>
    <w:rsid w:val="00BC03A7"/>
    <w:rsid w:val="00BC1082"/>
    <w:rsid w:val="00BC3C27"/>
    <w:rsid w:val="00BD4CF8"/>
    <w:rsid w:val="00C038B7"/>
    <w:rsid w:val="00C05E79"/>
    <w:rsid w:val="00C244E0"/>
    <w:rsid w:val="00C32D10"/>
    <w:rsid w:val="00C330C7"/>
    <w:rsid w:val="00C34C5E"/>
    <w:rsid w:val="00C425F7"/>
    <w:rsid w:val="00C45549"/>
    <w:rsid w:val="00C6101A"/>
    <w:rsid w:val="00C91452"/>
    <w:rsid w:val="00C94B78"/>
    <w:rsid w:val="00C95E33"/>
    <w:rsid w:val="00CC596A"/>
    <w:rsid w:val="00CD418F"/>
    <w:rsid w:val="00CE016C"/>
    <w:rsid w:val="00CE05FB"/>
    <w:rsid w:val="00CF2309"/>
    <w:rsid w:val="00CF4BAC"/>
    <w:rsid w:val="00CF5953"/>
    <w:rsid w:val="00D031A2"/>
    <w:rsid w:val="00D31A2F"/>
    <w:rsid w:val="00D33359"/>
    <w:rsid w:val="00D36754"/>
    <w:rsid w:val="00D41D8A"/>
    <w:rsid w:val="00D4556A"/>
    <w:rsid w:val="00D503C7"/>
    <w:rsid w:val="00D523D4"/>
    <w:rsid w:val="00D5314D"/>
    <w:rsid w:val="00D538DD"/>
    <w:rsid w:val="00D57699"/>
    <w:rsid w:val="00D6735C"/>
    <w:rsid w:val="00D75D1A"/>
    <w:rsid w:val="00D80EB7"/>
    <w:rsid w:val="00D80F75"/>
    <w:rsid w:val="00D8341C"/>
    <w:rsid w:val="00D83627"/>
    <w:rsid w:val="00DA1A82"/>
    <w:rsid w:val="00DB1D15"/>
    <w:rsid w:val="00DB37F3"/>
    <w:rsid w:val="00DC0921"/>
    <w:rsid w:val="00DE100C"/>
    <w:rsid w:val="00DF6836"/>
    <w:rsid w:val="00DF7C39"/>
    <w:rsid w:val="00E0205E"/>
    <w:rsid w:val="00E02B0F"/>
    <w:rsid w:val="00E02C47"/>
    <w:rsid w:val="00E06192"/>
    <w:rsid w:val="00E12059"/>
    <w:rsid w:val="00E162AF"/>
    <w:rsid w:val="00E2334F"/>
    <w:rsid w:val="00E35BB9"/>
    <w:rsid w:val="00E434EF"/>
    <w:rsid w:val="00E52273"/>
    <w:rsid w:val="00E52C14"/>
    <w:rsid w:val="00E77EDB"/>
    <w:rsid w:val="00E82D2F"/>
    <w:rsid w:val="00E870CA"/>
    <w:rsid w:val="00E92137"/>
    <w:rsid w:val="00EA3169"/>
    <w:rsid w:val="00EA7245"/>
    <w:rsid w:val="00EA7340"/>
    <w:rsid w:val="00EC2D13"/>
    <w:rsid w:val="00EC4DBE"/>
    <w:rsid w:val="00EC5298"/>
    <w:rsid w:val="00EE3EF9"/>
    <w:rsid w:val="00EE4C50"/>
    <w:rsid w:val="00EF1E30"/>
    <w:rsid w:val="00F31CE0"/>
    <w:rsid w:val="00F351A6"/>
    <w:rsid w:val="00F62B49"/>
    <w:rsid w:val="00F749EE"/>
    <w:rsid w:val="00F74A2D"/>
    <w:rsid w:val="00FB053C"/>
    <w:rsid w:val="00FB159C"/>
    <w:rsid w:val="00FB1AC0"/>
    <w:rsid w:val="00FC0D3C"/>
    <w:rsid w:val="00FC1217"/>
    <w:rsid w:val="00FD19EB"/>
    <w:rsid w:val="00FE6802"/>
    <w:rsid w:val="00FF0BB5"/>
    <w:rsid w:val="00FF6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7A27"/>
  <w15:chartTrackingRefBased/>
  <w15:docId w15:val="{B615DAD1-C0B5-4555-9DBE-1E06A0D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9E4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8">
    <w:name w:val="heading 8"/>
    <w:basedOn w:val="Normale"/>
    <w:next w:val="Normale"/>
    <w:link w:val="Titolo8Carattere"/>
    <w:uiPriority w:val="9"/>
    <w:semiHidden/>
    <w:unhideWhenUsed/>
    <w:qFormat/>
    <w:rsid w:val="005E3E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4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42E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2EC9"/>
    <w:rPr>
      <w:rFonts w:ascii="Segoe UI" w:hAnsi="Segoe UI" w:cs="Segoe UI"/>
      <w:sz w:val="18"/>
      <w:szCs w:val="18"/>
    </w:rPr>
  </w:style>
  <w:style w:type="character" w:styleId="Rimandocommento">
    <w:name w:val="annotation reference"/>
    <w:basedOn w:val="Carpredefinitoparagrafo"/>
    <w:uiPriority w:val="99"/>
    <w:semiHidden/>
    <w:unhideWhenUsed/>
    <w:rsid w:val="00B42EC9"/>
    <w:rPr>
      <w:sz w:val="16"/>
      <w:szCs w:val="16"/>
    </w:rPr>
  </w:style>
  <w:style w:type="paragraph" w:styleId="Testocommento">
    <w:name w:val="annotation text"/>
    <w:basedOn w:val="Normale"/>
    <w:link w:val="TestocommentoCarattere"/>
    <w:uiPriority w:val="99"/>
    <w:unhideWhenUsed/>
    <w:rsid w:val="00B42EC9"/>
    <w:pPr>
      <w:spacing w:line="240" w:lineRule="auto"/>
    </w:pPr>
    <w:rPr>
      <w:sz w:val="20"/>
      <w:szCs w:val="20"/>
    </w:rPr>
  </w:style>
  <w:style w:type="character" w:customStyle="1" w:styleId="TestocommentoCarattere">
    <w:name w:val="Testo commento Carattere"/>
    <w:basedOn w:val="Carpredefinitoparagrafo"/>
    <w:link w:val="Testocommento"/>
    <w:uiPriority w:val="99"/>
    <w:rsid w:val="00B42EC9"/>
    <w:rPr>
      <w:sz w:val="20"/>
      <w:szCs w:val="20"/>
    </w:rPr>
  </w:style>
  <w:style w:type="paragraph" w:styleId="Paragrafoelenco">
    <w:name w:val="List Paragraph"/>
    <w:basedOn w:val="Normale"/>
    <w:uiPriority w:val="34"/>
    <w:qFormat/>
    <w:rsid w:val="00B42EC9"/>
    <w:pPr>
      <w:numPr>
        <w:numId w:val="1"/>
      </w:numPr>
      <w:spacing w:after="0" w:line="240" w:lineRule="auto"/>
      <w:contextualSpacing/>
    </w:pPr>
    <w:rPr>
      <w:rFonts w:ascii="Tw Cen MT" w:eastAsia="Calibri" w:hAnsi="Tw Cen MT" w:cs="Tw Cen MT"/>
      <w:i/>
      <w:sz w:val="24"/>
      <w:szCs w:val="24"/>
      <w:lang w:eastAsia="it-IT"/>
    </w:rPr>
  </w:style>
  <w:style w:type="character" w:customStyle="1" w:styleId="Titolo1Carattere">
    <w:name w:val="Titolo 1 Carattere"/>
    <w:basedOn w:val="Carpredefinitoparagrafo"/>
    <w:link w:val="Titolo1"/>
    <w:rsid w:val="009E481F"/>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9E481F"/>
    <w:pPr>
      <w:outlineLvl w:val="9"/>
    </w:pPr>
    <w:rPr>
      <w:lang w:eastAsia="it-IT"/>
    </w:rPr>
  </w:style>
  <w:style w:type="paragraph" w:styleId="Sommario1">
    <w:name w:val="toc 1"/>
    <w:basedOn w:val="Normale"/>
    <w:next w:val="Normale"/>
    <w:autoRedefine/>
    <w:uiPriority w:val="39"/>
    <w:unhideWhenUsed/>
    <w:rsid w:val="009E481F"/>
    <w:pPr>
      <w:spacing w:after="100"/>
    </w:pPr>
  </w:style>
  <w:style w:type="character" w:styleId="Collegamentoipertestuale">
    <w:name w:val="Hyperlink"/>
    <w:basedOn w:val="Carpredefinitoparagrafo"/>
    <w:uiPriority w:val="99"/>
    <w:unhideWhenUsed/>
    <w:rsid w:val="009E481F"/>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7F2DE7"/>
    <w:rPr>
      <w:b/>
      <w:bCs/>
    </w:rPr>
  </w:style>
  <w:style w:type="character" w:customStyle="1" w:styleId="SoggettocommentoCarattere">
    <w:name w:val="Soggetto commento Carattere"/>
    <w:basedOn w:val="TestocommentoCarattere"/>
    <w:link w:val="Soggettocommento"/>
    <w:uiPriority w:val="99"/>
    <w:semiHidden/>
    <w:rsid w:val="007F2DE7"/>
    <w:rPr>
      <w:b/>
      <w:bCs/>
      <w:sz w:val="20"/>
      <w:szCs w:val="20"/>
    </w:rPr>
  </w:style>
  <w:style w:type="paragraph" w:customStyle="1" w:styleId="Default">
    <w:name w:val="Default"/>
    <w:rsid w:val="00C34C5E"/>
    <w:pPr>
      <w:autoSpaceDE w:val="0"/>
      <w:autoSpaceDN w:val="0"/>
      <w:adjustRightInd w:val="0"/>
      <w:spacing w:after="0" w:line="240" w:lineRule="auto"/>
    </w:pPr>
    <w:rPr>
      <w:rFonts w:ascii="ITC Avant Garde Std Bk" w:hAnsi="ITC Avant Garde Std Bk" w:cs="ITC Avant Garde Std Bk"/>
      <w:color w:val="000000"/>
      <w:sz w:val="24"/>
      <w:szCs w:val="24"/>
    </w:rPr>
  </w:style>
  <w:style w:type="character" w:customStyle="1" w:styleId="A5">
    <w:name w:val="A5"/>
    <w:uiPriority w:val="99"/>
    <w:rsid w:val="00C34C5E"/>
    <w:rPr>
      <w:rFonts w:cs="ITC Avant Garde Std Bk"/>
      <w:color w:val="000000"/>
      <w:sz w:val="15"/>
      <w:szCs w:val="15"/>
    </w:rPr>
  </w:style>
  <w:style w:type="paragraph" w:styleId="Intestazione">
    <w:name w:val="header"/>
    <w:basedOn w:val="Normale"/>
    <w:link w:val="IntestazioneCarattere"/>
    <w:uiPriority w:val="99"/>
    <w:unhideWhenUsed/>
    <w:rsid w:val="00220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0146"/>
  </w:style>
  <w:style w:type="paragraph" w:styleId="Pidipagina">
    <w:name w:val="footer"/>
    <w:basedOn w:val="Normale"/>
    <w:link w:val="PidipaginaCarattere"/>
    <w:uiPriority w:val="99"/>
    <w:unhideWhenUsed/>
    <w:rsid w:val="00220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0146"/>
  </w:style>
  <w:style w:type="paragraph" w:styleId="NormaleWeb">
    <w:name w:val="Normal (Web)"/>
    <w:basedOn w:val="Normale"/>
    <w:uiPriority w:val="99"/>
    <w:semiHidden/>
    <w:unhideWhenUsed/>
    <w:rsid w:val="00C61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
    <w:semiHidden/>
    <w:rsid w:val="005E3E72"/>
    <w:rPr>
      <w:rFonts w:asciiTheme="majorHAnsi" w:eastAsiaTheme="majorEastAsia" w:hAnsiTheme="majorHAnsi" w:cstheme="majorBidi"/>
      <w:color w:val="272727" w:themeColor="text1" w:themeTint="D8"/>
      <w:sz w:val="21"/>
      <w:szCs w:val="21"/>
    </w:rPr>
  </w:style>
  <w:style w:type="character" w:styleId="Menzionenonrisolta">
    <w:name w:val="Unresolved Mention"/>
    <w:basedOn w:val="Carpredefinitoparagrafo"/>
    <w:uiPriority w:val="99"/>
    <w:semiHidden/>
    <w:unhideWhenUsed/>
    <w:rsid w:val="00E02C47"/>
    <w:rPr>
      <w:color w:val="605E5C"/>
      <w:shd w:val="clear" w:color="auto" w:fill="E1DFDD"/>
    </w:rPr>
  </w:style>
  <w:style w:type="paragraph" w:customStyle="1" w:styleId="Stile1">
    <w:name w:val="Stile1"/>
    <w:basedOn w:val="Titolo1"/>
    <w:link w:val="Stile1Carattere"/>
    <w:qFormat/>
    <w:rsid w:val="002710D3"/>
    <w:pPr>
      <w:pBdr>
        <w:top w:val="single" w:sz="12" w:space="1" w:color="auto"/>
        <w:left w:val="single" w:sz="12" w:space="4" w:color="auto"/>
        <w:bottom w:val="single" w:sz="12" w:space="1" w:color="auto"/>
        <w:right w:val="single" w:sz="12" w:space="4" w:color="auto"/>
      </w:pBdr>
      <w:tabs>
        <w:tab w:val="left" w:pos="9639"/>
      </w:tabs>
      <w:spacing w:after="200" w:line="276" w:lineRule="auto"/>
      <w:ind w:right="-1"/>
      <w:jc w:val="center"/>
    </w:pPr>
    <w:rPr>
      <w:rFonts w:ascii="Calibri" w:hAnsi="Calibri" w:cs="Arial"/>
      <w:color w:val="000000" w:themeColor="text1"/>
      <w:sz w:val="24"/>
      <w:szCs w:val="24"/>
    </w:rPr>
  </w:style>
  <w:style w:type="character" w:customStyle="1" w:styleId="Stile1Carattere">
    <w:name w:val="Stile1 Carattere"/>
    <w:basedOn w:val="Titolo1Carattere"/>
    <w:link w:val="Stile1"/>
    <w:rsid w:val="002710D3"/>
    <w:rPr>
      <w:rFonts w:ascii="Calibri" w:eastAsiaTheme="majorEastAsia" w:hAnsi="Calibri"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0538">
      <w:bodyDiv w:val="1"/>
      <w:marLeft w:val="0"/>
      <w:marRight w:val="0"/>
      <w:marTop w:val="0"/>
      <w:marBottom w:val="0"/>
      <w:divBdr>
        <w:top w:val="none" w:sz="0" w:space="0" w:color="auto"/>
        <w:left w:val="none" w:sz="0" w:space="0" w:color="auto"/>
        <w:bottom w:val="none" w:sz="0" w:space="0" w:color="auto"/>
        <w:right w:val="none" w:sz="0" w:space="0" w:color="auto"/>
      </w:divBdr>
      <w:divsChild>
        <w:div w:id="2144231408">
          <w:marLeft w:val="0"/>
          <w:marRight w:val="0"/>
          <w:marTop w:val="0"/>
          <w:marBottom w:val="0"/>
          <w:divBdr>
            <w:top w:val="none" w:sz="0" w:space="0" w:color="auto"/>
            <w:left w:val="none" w:sz="0" w:space="0" w:color="auto"/>
            <w:bottom w:val="none" w:sz="0" w:space="0" w:color="auto"/>
            <w:right w:val="none" w:sz="0" w:space="0" w:color="auto"/>
          </w:divBdr>
          <w:divsChild>
            <w:div w:id="1997295461">
              <w:marLeft w:val="0"/>
              <w:marRight w:val="0"/>
              <w:marTop w:val="0"/>
              <w:marBottom w:val="0"/>
              <w:divBdr>
                <w:top w:val="none" w:sz="0" w:space="0" w:color="auto"/>
                <w:left w:val="none" w:sz="0" w:space="0" w:color="auto"/>
                <w:bottom w:val="none" w:sz="0" w:space="0" w:color="auto"/>
                <w:right w:val="none" w:sz="0" w:space="0" w:color="auto"/>
              </w:divBdr>
              <w:divsChild>
                <w:div w:id="623774323">
                  <w:marLeft w:val="0"/>
                  <w:marRight w:val="0"/>
                  <w:marTop w:val="0"/>
                  <w:marBottom w:val="0"/>
                  <w:divBdr>
                    <w:top w:val="none" w:sz="0" w:space="0" w:color="auto"/>
                    <w:left w:val="none" w:sz="0" w:space="0" w:color="auto"/>
                    <w:bottom w:val="none" w:sz="0" w:space="0" w:color="auto"/>
                    <w:right w:val="none" w:sz="0" w:space="0" w:color="auto"/>
                  </w:divBdr>
                  <w:divsChild>
                    <w:div w:id="2087530387">
                      <w:marLeft w:val="0"/>
                      <w:marRight w:val="0"/>
                      <w:marTop w:val="0"/>
                      <w:marBottom w:val="0"/>
                      <w:divBdr>
                        <w:top w:val="none" w:sz="0" w:space="0" w:color="auto"/>
                        <w:left w:val="none" w:sz="0" w:space="0" w:color="auto"/>
                        <w:bottom w:val="none" w:sz="0" w:space="0" w:color="auto"/>
                        <w:right w:val="none" w:sz="0" w:space="0" w:color="auto"/>
                      </w:divBdr>
                      <w:divsChild>
                        <w:div w:id="158277264">
                          <w:marLeft w:val="0"/>
                          <w:marRight w:val="0"/>
                          <w:marTop w:val="0"/>
                          <w:marBottom w:val="0"/>
                          <w:divBdr>
                            <w:top w:val="none" w:sz="0" w:space="0" w:color="auto"/>
                            <w:left w:val="none" w:sz="0" w:space="0" w:color="auto"/>
                            <w:bottom w:val="none" w:sz="0" w:space="0" w:color="auto"/>
                            <w:right w:val="none" w:sz="0" w:space="0" w:color="auto"/>
                          </w:divBdr>
                          <w:divsChild>
                            <w:div w:id="9398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ente_clima@pec.regione.lombard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biente_clima@pec.regione.lombardia.it" TargetMode="External"/><Relationship Id="rId4" Type="http://schemas.openxmlformats.org/officeDocument/2006/relationships/settings" Target="settings.xml"/><Relationship Id="rId9" Type="http://schemas.openxmlformats.org/officeDocument/2006/relationships/hyperlink" Target="mailto:ambiente_clima@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A144-AC42-4988-942A-266748A4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5065</Words>
  <Characters>28875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Gallina</dc:creator>
  <cp:keywords/>
  <dc:description/>
  <cp:lastModifiedBy>Giorgio Gallina</cp:lastModifiedBy>
  <cp:revision>8</cp:revision>
  <dcterms:created xsi:type="dcterms:W3CDTF">2020-12-15T10:23:00Z</dcterms:created>
  <dcterms:modified xsi:type="dcterms:W3CDTF">2020-12-21T14:44:00Z</dcterms:modified>
</cp:coreProperties>
</file>